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978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134"/>
        <w:gridCol w:w="1134"/>
        <w:gridCol w:w="2410"/>
        <w:gridCol w:w="3544"/>
      </w:tblGrid>
      <w:tr w:rsidR="00F91F52" w:rsidRPr="00A87304" w:rsidTr="00E12AE3">
        <w:trPr>
          <w:trHeight w:val="1266"/>
        </w:trPr>
        <w:tc>
          <w:tcPr>
            <w:tcW w:w="8897" w:type="dxa"/>
            <w:gridSpan w:val="5"/>
            <w:vAlign w:val="center"/>
          </w:tcPr>
          <w:p w:rsidR="00F91F52" w:rsidRPr="00A87304" w:rsidRDefault="00F91F52" w:rsidP="004A0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Перечень</w:t>
            </w:r>
            <w:r w:rsidRPr="00A87304">
              <w:rPr>
                <w:rFonts w:ascii="Times New Roman" w:hAnsi="Times New Roman"/>
                <w:b/>
                <w:sz w:val="32"/>
                <w:szCs w:val="24"/>
              </w:rPr>
              <w:t xml:space="preserve"> социальных проектов представленных на 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районный </w:t>
            </w:r>
            <w:r w:rsidRPr="00A87304">
              <w:rPr>
                <w:rFonts w:ascii="Times New Roman" w:hAnsi="Times New Roman"/>
                <w:b/>
                <w:sz w:val="32"/>
                <w:szCs w:val="24"/>
              </w:rPr>
              <w:t>конкурс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«Даешь ЗОЖ, молодежь»</w:t>
            </w:r>
          </w:p>
        </w:tc>
      </w:tr>
      <w:tr w:rsidR="00F91F52" w:rsidRPr="00A87304" w:rsidTr="00E12AE3">
        <w:trPr>
          <w:trHeight w:val="515"/>
        </w:trPr>
        <w:tc>
          <w:tcPr>
            <w:tcW w:w="675" w:type="dxa"/>
            <w:vAlign w:val="center"/>
          </w:tcPr>
          <w:p w:rsidR="00F91F52" w:rsidRPr="00A87304" w:rsidRDefault="00F91F52" w:rsidP="00A8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A87304">
              <w:rPr>
                <w:rFonts w:ascii="Times New Roman" w:hAnsi="Times New Roman"/>
                <w:b/>
                <w:sz w:val="32"/>
                <w:szCs w:val="24"/>
              </w:rPr>
              <w:t>№</w:t>
            </w:r>
          </w:p>
          <w:p w:rsidR="00F91F52" w:rsidRPr="00A87304" w:rsidRDefault="00F91F52" w:rsidP="00A8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proofErr w:type="spellStart"/>
            <w:proofErr w:type="gramStart"/>
            <w:r w:rsidRPr="00A87304">
              <w:rPr>
                <w:rFonts w:ascii="Times New Roman" w:hAnsi="Times New Roman"/>
                <w:b/>
                <w:sz w:val="32"/>
                <w:szCs w:val="24"/>
              </w:rPr>
              <w:t>п</w:t>
            </w:r>
            <w:proofErr w:type="spellEnd"/>
            <w:proofErr w:type="gramEnd"/>
            <w:r w:rsidRPr="00A87304">
              <w:rPr>
                <w:rFonts w:ascii="Times New Roman" w:hAnsi="Times New Roman"/>
                <w:b/>
                <w:sz w:val="32"/>
                <w:szCs w:val="24"/>
              </w:rPr>
              <w:t>/</w:t>
            </w:r>
            <w:proofErr w:type="spellStart"/>
            <w:r w:rsidRPr="00A87304">
              <w:rPr>
                <w:rFonts w:ascii="Times New Roman" w:hAnsi="Times New Roman"/>
                <w:b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A87304">
              <w:rPr>
                <w:rFonts w:ascii="Times New Roman" w:hAnsi="Times New Roman"/>
                <w:b/>
                <w:sz w:val="32"/>
                <w:szCs w:val="24"/>
              </w:rPr>
              <w:t>№ОУ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A87304">
              <w:rPr>
                <w:rFonts w:ascii="Times New Roman" w:hAnsi="Times New Roman"/>
                <w:b/>
                <w:sz w:val="32"/>
                <w:szCs w:val="24"/>
              </w:rPr>
              <w:t>Класс</w:t>
            </w:r>
          </w:p>
        </w:tc>
        <w:tc>
          <w:tcPr>
            <w:tcW w:w="2410" w:type="dxa"/>
            <w:vAlign w:val="center"/>
          </w:tcPr>
          <w:p w:rsidR="00F91F52" w:rsidRPr="00A87304" w:rsidRDefault="00F91F52" w:rsidP="00A8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A87304">
              <w:rPr>
                <w:rFonts w:ascii="Times New Roman" w:hAnsi="Times New Roman"/>
                <w:b/>
                <w:sz w:val="32"/>
                <w:szCs w:val="24"/>
              </w:rPr>
              <w:t>Название проекта</w:t>
            </w:r>
          </w:p>
        </w:tc>
        <w:tc>
          <w:tcPr>
            <w:tcW w:w="3544" w:type="dxa"/>
            <w:vAlign w:val="center"/>
          </w:tcPr>
          <w:p w:rsidR="00F91F52" w:rsidRPr="00A87304" w:rsidRDefault="00F91F52" w:rsidP="00A8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A87304">
              <w:rPr>
                <w:rFonts w:ascii="Times New Roman" w:hAnsi="Times New Roman"/>
                <w:b/>
                <w:sz w:val="32"/>
                <w:szCs w:val="24"/>
              </w:rPr>
              <w:t>Описание проекта</w:t>
            </w:r>
          </w:p>
        </w:tc>
      </w:tr>
      <w:tr w:rsidR="00F91F52" w:rsidRPr="00A87304" w:rsidTr="00E12AE3">
        <w:trPr>
          <w:trHeight w:val="1020"/>
        </w:trPr>
        <w:tc>
          <w:tcPr>
            <w:tcW w:w="675" w:type="dxa"/>
            <w:vAlign w:val="center"/>
          </w:tcPr>
          <w:p w:rsidR="00F91F52" w:rsidRPr="00E12AE3" w:rsidRDefault="00E12AE3" w:rsidP="00E12AE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AE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«Даешь спорт, молодежь!»</w:t>
            </w:r>
          </w:p>
        </w:tc>
        <w:tc>
          <w:tcPr>
            <w:tcW w:w="354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</w:t>
            </w:r>
            <w:r w:rsidRPr="00A87304">
              <w:rPr>
                <w:rFonts w:ascii="Times New Roman" w:hAnsi="Times New Roman"/>
                <w:sz w:val="28"/>
                <w:szCs w:val="28"/>
              </w:rPr>
              <w:t xml:space="preserve"> организации активного, спортивного, </w:t>
            </w:r>
            <w:proofErr w:type="spellStart"/>
            <w:r w:rsidRPr="00A87304">
              <w:rPr>
                <w:rFonts w:ascii="Times New Roman" w:hAnsi="Times New Roman"/>
                <w:sz w:val="28"/>
                <w:szCs w:val="28"/>
              </w:rPr>
              <w:t>здоровьесозидающего</w:t>
            </w:r>
            <w:proofErr w:type="spellEnd"/>
            <w:r w:rsidRPr="00A87304">
              <w:rPr>
                <w:rFonts w:ascii="Times New Roman" w:hAnsi="Times New Roman"/>
                <w:sz w:val="28"/>
                <w:szCs w:val="28"/>
              </w:rPr>
              <w:t xml:space="preserve"> и  творческого досуга для учащихся школы</w:t>
            </w:r>
          </w:p>
        </w:tc>
      </w:tr>
      <w:tr w:rsidR="00F91F52" w:rsidRPr="00A87304" w:rsidTr="00E12AE3">
        <w:trPr>
          <w:trHeight w:val="1020"/>
        </w:trPr>
        <w:tc>
          <w:tcPr>
            <w:tcW w:w="675" w:type="dxa"/>
            <w:vAlign w:val="center"/>
          </w:tcPr>
          <w:p w:rsidR="00F91F52" w:rsidRPr="00E12AE3" w:rsidRDefault="00E12AE3" w:rsidP="00E12AE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AE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A8730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87304">
              <w:rPr>
                <w:rFonts w:ascii="Times New Roman" w:hAnsi="Times New Roman"/>
                <w:sz w:val="28"/>
                <w:szCs w:val="28"/>
                <w:lang w:val="en-US"/>
              </w:rPr>
              <w:t>Perezagruzka</w:t>
            </w:r>
            <w:proofErr w:type="spellEnd"/>
            <w:r w:rsidRPr="00A8730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8730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 развитию</w:t>
            </w:r>
            <w:r w:rsidRPr="00A87304">
              <w:rPr>
                <w:rFonts w:ascii="Times New Roman" w:hAnsi="Times New Roman"/>
                <w:sz w:val="28"/>
                <w:szCs w:val="28"/>
              </w:rPr>
              <w:t xml:space="preserve"> системы обращения с отходами производства</w:t>
            </w:r>
          </w:p>
        </w:tc>
      </w:tr>
      <w:tr w:rsidR="00F91F52" w:rsidRPr="00A87304" w:rsidTr="00E12AE3">
        <w:trPr>
          <w:trHeight w:val="1020"/>
        </w:trPr>
        <w:tc>
          <w:tcPr>
            <w:tcW w:w="675" w:type="dxa"/>
            <w:vAlign w:val="center"/>
          </w:tcPr>
          <w:p w:rsidR="00F91F52" w:rsidRPr="00E12AE3" w:rsidRDefault="00E12AE3" w:rsidP="00E12AE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AE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A8730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10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87304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A87304">
              <w:rPr>
                <w:rFonts w:ascii="Times New Roman" w:hAnsi="Times New Roman"/>
                <w:sz w:val="28"/>
                <w:szCs w:val="28"/>
              </w:rPr>
              <w:t>!в</w:t>
            </w:r>
            <w:proofErr w:type="gramEnd"/>
            <w:r w:rsidRPr="00A87304">
              <w:rPr>
                <w:rFonts w:ascii="Times New Roman" w:hAnsi="Times New Roman"/>
                <w:sz w:val="28"/>
                <w:szCs w:val="28"/>
              </w:rPr>
              <w:t>айте</w:t>
            </w:r>
            <w:proofErr w:type="spellEnd"/>
            <w:r w:rsidRPr="00A87304">
              <w:rPr>
                <w:rFonts w:ascii="Times New Roman" w:hAnsi="Times New Roman"/>
                <w:sz w:val="28"/>
                <w:szCs w:val="28"/>
              </w:rPr>
              <w:t xml:space="preserve"> начнем себя!»</w:t>
            </w:r>
          </w:p>
        </w:tc>
        <w:tc>
          <w:tcPr>
            <w:tcW w:w="354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87304">
              <w:rPr>
                <w:rFonts w:ascii="Times New Roman" w:hAnsi="Times New Roman"/>
                <w:sz w:val="28"/>
                <w:szCs w:val="28"/>
              </w:rPr>
              <w:t xml:space="preserve"> направленный на улучшение экологической обстановки </w:t>
            </w:r>
          </w:p>
        </w:tc>
      </w:tr>
      <w:tr w:rsidR="00F91F52" w:rsidRPr="00A87304" w:rsidTr="00E12AE3">
        <w:trPr>
          <w:trHeight w:val="1020"/>
        </w:trPr>
        <w:tc>
          <w:tcPr>
            <w:tcW w:w="675" w:type="dxa"/>
            <w:vAlign w:val="center"/>
          </w:tcPr>
          <w:p w:rsidR="00F91F52" w:rsidRPr="00E12AE3" w:rsidRDefault="00E12AE3" w:rsidP="00E12AE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AE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410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«Нравственное нездоровье.</w:t>
            </w:r>
          </w:p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Неужели это про меня?»</w:t>
            </w:r>
          </w:p>
        </w:tc>
        <w:tc>
          <w:tcPr>
            <w:tcW w:w="354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</w:rPr>
              <w:t>по повышению</w:t>
            </w:r>
            <w:r w:rsidRPr="00A87304">
              <w:rPr>
                <w:rFonts w:ascii="Times New Roman" w:hAnsi="Times New Roman"/>
                <w:sz w:val="28"/>
                <w:szCs w:val="28"/>
              </w:rPr>
              <w:t xml:space="preserve"> уровня культуры общения и понимания среди сверстников </w:t>
            </w:r>
          </w:p>
        </w:tc>
      </w:tr>
      <w:tr w:rsidR="00F91F52" w:rsidRPr="00A87304" w:rsidTr="00E12AE3">
        <w:trPr>
          <w:trHeight w:val="1020"/>
        </w:trPr>
        <w:tc>
          <w:tcPr>
            <w:tcW w:w="675" w:type="dxa"/>
            <w:vAlign w:val="center"/>
          </w:tcPr>
          <w:p w:rsidR="00F91F52" w:rsidRPr="00E12AE3" w:rsidRDefault="00E12AE3" w:rsidP="00E12AE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AE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11</w:t>
            </w:r>
            <w:proofErr w:type="gramStart"/>
            <w:r w:rsidRPr="00A8730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«Человек собаке друг»</w:t>
            </w:r>
          </w:p>
        </w:tc>
        <w:tc>
          <w:tcPr>
            <w:tcW w:w="354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</w:rPr>
              <w:t>по оказанию</w:t>
            </w:r>
            <w:r w:rsidRPr="00A87304">
              <w:rPr>
                <w:rFonts w:ascii="Times New Roman" w:hAnsi="Times New Roman"/>
                <w:sz w:val="28"/>
                <w:szCs w:val="28"/>
              </w:rPr>
              <w:t xml:space="preserve"> помощи бездомным животным</w:t>
            </w:r>
          </w:p>
        </w:tc>
      </w:tr>
      <w:tr w:rsidR="00F91F52" w:rsidRPr="00A87304" w:rsidTr="00E12AE3">
        <w:trPr>
          <w:trHeight w:val="1020"/>
        </w:trPr>
        <w:tc>
          <w:tcPr>
            <w:tcW w:w="675" w:type="dxa"/>
            <w:vAlign w:val="center"/>
          </w:tcPr>
          <w:p w:rsidR="00F91F52" w:rsidRPr="00E12AE3" w:rsidRDefault="00E12AE3" w:rsidP="00E12AE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AE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A8730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«Секреты детского тайм менеджмента»</w:t>
            </w:r>
          </w:p>
        </w:tc>
        <w:tc>
          <w:tcPr>
            <w:tcW w:w="354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7304">
              <w:rPr>
                <w:rFonts w:ascii="Times New Roman" w:hAnsi="Times New Roman"/>
                <w:sz w:val="28"/>
                <w:szCs w:val="28"/>
              </w:rPr>
              <w:t>о рациональном</w:t>
            </w:r>
            <w:r>
              <w:rPr>
                <w:rFonts w:ascii="Times New Roman" w:hAnsi="Times New Roman"/>
                <w:sz w:val="28"/>
                <w:szCs w:val="28"/>
              </w:rPr>
              <w:t>у использованию</w:t>
            </w:r>
            <w:r w:rsidRPr="00A87304">
              <w:rPr>
                <w:rFonts w:ascii="Times New Roman" w:hAnsi="Times New Roman"/>
                <w:sz w:val="28"/>
                <w:szCs w:val="28"/>
              </w:rPr>
              <w:t xml:space="preserve"> времени, о секретах самоорганизации</w:t>
            </w:r>
          </w:p>
        </w:tc>
      </w:tr>
      <w:tr w:rsidR="00F91F52" w:rsidRPr="00A87304" w:rsidTr="00E12AE3">
        <w:trPr>
          <w:trHeight w:val="1020"/>
        </w:trPr>
        <w:tc>
          <w:tcPr>
            <w:tcW w:w="675" w:type="dxa"/>
            <w:vAlign w:val="center"/>
          </w:tcPr>
          <w:p w:rsidR="00F91F52" w:rsidRPr="00E12AE3" w:rsidRDefault="00E12AE3" w:rsidP="00E12AE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AE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410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«Мы будущее»</w:t>
            </w:r>
          </w:p>
        </w:tc>
        <w:tc>
          <w:tcPr>
            <w:tcW w:w="354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</w:rPr>
              <w:t>по созданию</w:t>
            </w:r>
            <w:r w:rsidRPr="00A87304">
              <w:rPr>
                <w:rFonts w:ascii="Times New Roman" w:hAnsi="Times New Roman"/>
                <w:sz w:val="28"/>
                <w:szCs w:val="28"/>
              </w:rPr>
              <w:t xml:space="preserve"> добровольческого движения по ЗОЖ в школе</w:t>
            </w:r>
          </w:p>
        </w:tc>
      </w:tr>
      <w:tr w:rsidR="00F91F52" w:rsidRPr="00A87304" w:rsidTr="00E12AE3">
        <w:trPr>
          <w:trHeight w:val="530"/>
        </w:trPr>
        <w:tc>
          <w:tcPr>
            <w:tcW w:w="675" w:type="dxa"/>
            <w:vAlign w:val="center"/>
          </w:tcPr>
          <w:p w:rsidR="00F91F52" w:rsidRPr="00E12AE3" w:rsidRDefault="00E12AE3" w:rsidP="00E12AE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AE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«Территория радости и успеха»</w:t>
            </w:r>
          </w:p>
        </w:tc>
        <w:tc>
          <w:tcPr>
            <w:tcW w:w="354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7304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7304">
              <w:rPr>
                <w:rFonts w:ascii="Times New Roman" w:hAnsi="Times New Roman"/>
                <w:sz w:val="28"/>
                <w:szCs w:val="28"/>
              </w:rPr>
              <w:t>о созд</w:t>
            </w:r>
            <w:r>
              <w:rPr>
                <w:rFonts w:ascii="Times New Roman" w:hAnsi="Times New Roman"/>
                <w:sz w:val="28"/>
                <w:szCs w:val="28"/>
              </w:rPr>
              <w:t>анию</w:t>
            </w:r>
            <w:r w:rsidRPr="00A87304">
              <w:rPr>
                <w:rFonts w:ascii="Times New Roman" w:hAnsi="Times New Roman"/>
                <w:sz w:val="28"/>
                <w:szCs w:val="28"/>
              </w:rPr>
              <w:t xml:space="preserve"> в школе условий для </w:t>
            </w:r>
            <w:proofErr w:type="spellStart"/>
            <w:r w:rsidRPr="00A87304">
              <w:rPr>
                <w:rFonts w:ascii="Times New Roman" w:hAnsi="Times New Roman"/>
                <w:sz w:val="28"/>
                <w:szCs w:val="28"/>
              </w:rPr>
              <w:t>психо-эмоциональная</w:t>
            </w:r>
            <w:proofErr w:type="spellEnd"/>
            <w:r w:rsidRPr="00A87304">
              <w:rPr>
                <w:rFonts w:ascii="Times New Roman" w:hAnsi="Times New Roman"/>
                <w:sz w:val="28"/>
                <w:szCs w:val="28"/>
              </w:rPr>
              <w:t xml:space="preserve"> разгрузка учащихся) </w:t>
            </w:r>
            <w:proofErr w:type="gramEnd"/>
          </w:p>
        </w:tc>
      </w:tr>
      <w:tr w:rsidR="00F91F52" w:rsidRPr="00A87304" w:rsidTr="00E12AE3">
        <w:trPr>
          <w:trHeight w:val="1020"/>
        </w:trPr>
        <w:tc>
          <w:tcPr>
            <w:tcW w:w="675" w:type="dxa"/>
            <w:vAlign w:val="center"/>
          </w:tcPr>
          <w:p w:rsidR="00F91F52" w:rsidRPr="00E12AE3" w:rsidRDefault="00E12AE3" w:rsidP="00E12AE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AE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113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A8730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10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>«Благоустройство района и экология»</w:t>
            </w:r>
          </w:p>
        </w:tc>
        <w:tc>
          <w:tcPr>
            <w:tcW w:w="3544" w:type="dxa"/>
            <w:vAlign w:val="center"/>
          </w:tcPr>
          <w:p w:rsidR="00F91F52" w:rsidRPr="00A87304" w:rsidRDefault="00F91F52" w:rsidP="00A873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04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</w:rPr>
              <w:t>по созданию</w:t>
            </w:r>
            <w:r w:rsidRPr="00A87304">
              <w:rPr>
                <w:rFonts w:ascii="Times New Roman" w:hAnsi="Times New Roman"/>
                <w:sz w:val="28"/>
                <w:szCs w:val="28"/>
              </w:rPr>
              <w:t xml:space="preserve"> экологически благоприятной среды на территории школы</w:t>
            </w:r>
          </w:p>
        </w:tc>
      </w:tr>
    </w:tbl>
    <w:p w:rsidR="00F91F52" w:rsidRDefault="00F91F52"/>
    <w:sectPr w:rsidR="00F91F52" w:rsidSect="00F16B2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F2183"/>
    <w:multiLevelType w:val="hybridMultilevel"/>
    <w:tmpl w:val="6ACEC772"/>
    <w:lvl w:ilvl="0" w:tplc="132E306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aps/>
        <w:vanish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A7"/>
    <w:rsid w:val="001815A7"/>
    <w:rsid w:val="00196070"/>
    <w:rsid w:val="0022570C"/>
    <w:rsid w:val="002D403B"/>
    <w:rsid w:val="00473978"/>
    <w:rsid w:val="004A02E6"/>
    <w:rsid w:val="006F669B"/>
    <w:rsid w:val="007F47A3"/>
    <w:rsid w:val="008B784B"/>
    <w:rsid w:val="00A54A79"/>
    <w:rsid w:val="00A87304"/>
    <w:rsid w:val="00C21617"/>
    <w:rsid w:val="00C8228E"/>
    <w:rsid w:val="00CE2372"/>
    <w:rsid w:val="00E0120D"/>
    <w:rsid w:val="00E12AE3"/>
    <w:rsid w:val="00F16B20"/>
    <w:rsid w:val="00F9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1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3GGER</cp:lastModifiedBy>
  <cp:revision>8</cp:revision>
  <dcterms:created xsi:type="dcterms:W3CDTF">2017-10-18T13:35:00Z</dcterms:created>
  <dcterms:modified xsi:type="dcterms:W3CDTF">2017-10-26T01:48:00Z</dcterms:modified>
</cp:coreProperties>
</file>