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6" w:type="dxa"/>
        <w:tblInd w:w="468" w:type="dxa"/>
        <w:tblLook w:val="01E0" w:firstRow="1" w:lastRow="1" w:firstColumn="1" w:lastColumn="1" w:noHBand="0" w:noVBand="0"/>
      </w:tblPr>
      <w:tblGrid>
        <w:gridCol w:w="5220"/>
        <w:gridCol w:w="4826"/>
      </w:tblGrid>
      <w:tr w:rsidR="006E5839" w:rsidRPr="006E5839" w:rsidTr="009D7A29">
        <w:tc>
          <w:tcPr>
            <w:tcW w:w="5220" w:type="dxa"/>
            <w:shd w:val="clear" w:color="auto" w:fill="auto"/>
          </w:tcPr>
          <w:p w:rsidR="006E5839" w:rsidRPr="006E5839" w:rsidRDefault="006E5839" w:rsidP="006E5839">
            <w:pPr>
              <w:spacing w:after="0" w:line="240" w:lineRule="auto"/>
              <w:rPr>
                <w:rFonts w:eastAsia="Times New Roman" w:cs="Times New Roman"/>
                <w:bCs/>
                <w:caps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826" w:type="dxa"/>
            <w:shd w:val="clear" w:color="auto" w:fill="auto"/>
          </w:tcPr>
          <w:p w:rsidR="006E5839" w:rsidRPr="006E5839" w:rsidRDefault="006E5839" w:rsidP="006E5839">
            <w:pPr>
              <w:spacing w:after="0" w:line="240" w:lineRule="auto"/>
              <w:rPr>
                <w:rFonts w:eastAsia="Times New Roman" w:cs="Times New Roman"/>
                <w:bCs/>
                <w:caps/>
                <w:szCs w:val="24"/>
                <w:lang w:eastAsia="ru-RU"/>
              </w:rPr>
            </w:pPr>
          </w:p>
        </w:tc>
      </w:tr>
      <w:tr w:rsidR="006E5839" w:rsidRPr="006E5839" w:rsidTr="009D7A29">
        <w:tc>
          <w:tcPr>
            <w:tcW w:w="5220" w:type="dxa"/>
            <w:shd w:val="clear" w:color="auto" w:fill="auto"/>
          </w:tcPr>
          <w:p w:rsidR="006E5839" w:rsidRPr="006E5839" w:rsidRDefault="006E5839" w:rsidP="006E5839">
            <w:pPr>
              <w:spacing w:after="0" w:line="240" w:lineRule="auto"/>
              <w:rPr>
                <w:rFonts w:eastAsia="Times New Roman" w:cs="Times New Roman"/>
                <w:bCs/>
                <w:caps/>
                <w:szCs w:val="24"/>
                <w:lang w:eastAsia="ru-RU"/>
              </w:rPr>
            </w:pPr>
          </w:p>
        </w:tc>
        <w:tc>
          <w:tcPr>
            <w:tcW w:w="4826" w:type="dxa"/>
            <w:shd w:val="clear" w:color="auto" w:fill="auto"/>
          </w:tcPr>
          <w:p w:rsidR="006E5839" w:rsidRPr="006E5839" w:rsidRDefault="006E5839" w:rsidP="006E5839">
            <w:pPr>
              <w:spacing w:after="0" w:line="240" w:lineRule="auto"/>
              <w:rPr>
                <w:rFonts w:eastAsia="Times New Roman" w:cs="Times New Roman"/>
                <w:bCs/>
                <w:caps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page" w:horzAnchor="margin" w:tblpXSpec="center" w:tblpY="1057"/>
        <w:tblW w:w="10280" w:type="dxa"/>
        <w:tblLook w:val="01E0" w:firstRow="1" w:lastRow="1" w:firstColumn="1" w:lastColumn="1" w:noHBand="0" w:noVBand="0"/>
      </w:tblPr>
      <w:tblGrid>
        <w:gridCol w:w="5670"/>
        <w:gridCol w:w="4610"/>
      </w:tblGrid>
      <w:tr w:rsidR="00AB03F1" w:rsidRPr="0003776F" w:rsidTr="007C14B3">
        <w:tc>
          <w:tcPr>
            <w:tcW w:w="5670" w:type="dxa"/>
            <w:shd w:val="clear" w:color="auto" w:fill="auto"/>
          </w:tcPr>
          <w:p w:rsidR="00AB03F1" w:rsidRPr="00642F3D" w:rsidRDefault="00AB03F1" w:rsidP="007C14B3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6"/>
              </w:rPr>
            </w:pPr>
            <w:r w:rsidRPr="00642F3D">
              <w:rPr>
                <w:szCs w:val="26"/>
              </w:rPr>
              <w:t>СОГЛАСОВАНО</w:t>
            </w:r>
          </w:p>
          <w:p w:rsidR="00AB03F1" w:rsidRPr="00642F3D" w:rsidRDefault="00AB03F1" w:rsidP="007C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6"/>
              <w:rPr>
                <w:rFonts w:eastAsia="Times New Roman"/>
                <w:szCs w:val="26"/>
                <w:lang w:eastAsia="ru-RU"/>
              </w:rPr>
            </w:pPr>
            <w:r w:rsidRPr="00642F3D">
              <w:rPr>
                <w:rFonts w:eastAsia="Times New Roman"/>
                <w:szCs w:val="26"/>
                <w:lang w:eastAsia="ru-RU"/>
              </w:rPr>
              <w:t>Заместитель Председателя</w:t>
            </w:r>
          </w:p>
          <w:p w:rsidR="00AB03F1" w:rsidRPr="00642F3D" w:rsidRDefault="00AB03F1" w:rsidP="007C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8"/>
              <w:rPr>
                <w:rFonts w:eastAsia="Times New Roman"/>
                <w:szCs w:val="26"/>
                <w:lang w:eastAsia="ru-RU"/>
              </w:rPr>
            </w:pPr>
            <w:r w:rsidRPr="00642F3D">
              <w:rPr>
                <w:rFonts w:eastAsia="Times New Roman"/>
                <w:szCs w:val="26"/>
                <w:lang w:eastAsia="ru-RU"/>
              </w:rPr>
              <w:t xml:space="preserve">Комитета по образованию </w:t>
            </w:r>
          </w:p>
          <w:p w:rsidR="00AB03F1" w:rsidRPr="00642F3D" w:rsidRDefault="00AB03F1" w:rsidP="007C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8"/>
              <w:jc w:val="right"/>
              <w:rPr>
                <w:rFonts w:eastAsia="Times New Roman"/>
                <w:szCs w:val="26"/>
                <w:lang w:eastAsia="ru-RU"/>
              </w:rPr>
            </w:pPr>
          </w:p>
          <w:p w:rsidR="00AB03F1" w:rsidRPr="00642F3D" w:rsidRDefault="00AB03F1" w:rsidP="007C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8"/>
              <w:rPr>
                <w:rFonts w:eastAsia="Times New Roman"/>
                <w:szCs w:val="26"/>
                <w:lang w:eastAsia="ru-RU"/>
              </w:rPr>
            </w:pPr>
            <w:r w:rsidRPr="00642F3D">
              <w:rPr>
                <w:rFonts w:eastAsia="Times New Roman"/>
                <w:szCs w:val="26"/>
                <w:lang w:eastAsia="ru-RU"/>
              </w:rPr>
              <w:t>_____________ А.А. Борщевский</w:t>
            </w:r>
          </w:p>
          <w:p w:rsidR="00AB03F1" w:rsidRPr="00642F3D" w:rsidRDefault="00AB03F1" w:rsidP="007C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8"/>
              <w:jc w:val="right"/>
              <w:rPr>
                <w:rFonts w:eastAsia="Times New Roman"/>
                <w:szCs w:val="26"/>
                <w:lang w:eastAsia="ru-RU"/>
              </w:rPr>
            </w:pPr>
          </w:p>
          <w:p w:rsidR="00AB03F1" w:rsidRPr="00642F3D" w:rsidRDefault="00AB03F1" w:rsidP="007C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8"/>
              <w:rPr>
                <w:rFonts w:eastAsia="Times New Roman"/>
                <w:szCs w:val="26"/>
                <w:lang w:eastAsia="ru-RU"/>
              </w:rPr>
            </w:pPr>
            <w:r w:rsidRPr="00642F3D">
              <w:rPr>
                <w:rFonts w:eastAsia="Times New Roman"/>
                <w:szCs w:val="26"/>
                <w:lang w:eastAsia="ru-RU"/>
              </w:rPr>
              <w:t>«___» _____________ 2017г.</w:t>
            </w:r>
          </w:p>
          <w:p w:rsidR="00AB03F1" w:rsidRPr="00642F3D" w:rsidRDefault="00AB03F1" w:rsidP="007C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AB03F1" w:rsidRPr="0003776F" w:rsidRDefault="00AB03F1" w:rsidP="007C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eastAsia="Times New Roman"/>
                <w:sz w:val="22"/>
                <w:szCs w:val="24"/>
                <w:lang w:eastAsia="ru-RU"/>
              </w:rPr>
            </w:pPr>
          </w:p>
          <w:tbl>
            <w:tblPr>
              <w:tblW w:w="4828" w:type="dxa"/>
              <w:tblLook w:val="01E0" w:firstRow="1" w:lastRow="1" w:firstColumn="1" w:lastColumn="1" w:noHBand="0" w:noVBand="0"/>
            </w:tblPr>
            <w:tblGrid>
              <w:gridCol w:w="4828"/>
            </w:tblGrid>
            <w:tr w:rsidR="00AB03F1" w:rsidRPr="009E32A7" w:rsidTr="007C14B3">
              <w:trPr>
                <w:trHeight w:val="1128"/>
              </w:trPr>
              <w:tc>
                <w:tcPr>
                  <w:tcW w:w="4828" w:type="dxa"/>
                  <w:shd w:val="clear" w:color="auto" w:fill="auto"/>
                </w:tcPr>
                <w:p w:rsidR="00AB03F1" w:rsidRPr="00384493" w:rsidRDefault="00AB03F1" w:rsidP="00945E79">
                  <w:pPr>
                    <w:framePr w:hSpace="180" w:wrap="around" w:vAnchor="page" w:hAnchor="margin" w:xAlign="center" w:y="1057"/>
                    <w:widowControl w:val="0"/>
                    <w:autoSpaceDE w:val="0"/>
                    <w:autoSpaceDN w:val="0"/>
                    <w:adjustRightInd w:val="0"/>
                    <w:spacing w:after="0"/>
                    <w:ind w:left="142" w:hanging="180"/>
                    <w:rPr>
                      <w:szCs w:val="26"/>
                    </w:rPr>
                  </w:pPr>
                  <w:r w:rsidRPr="00384493">
                    <w:rPr>
                      <w:szCs w:val="26"/>
                    </w:rPr>
                    <w:t>СОГЛАСОВАНО</w:t>
                  </w:r>
                </w:p>
                <w:p w:rsidR="00AB03F1" w:rsidRDefault="00AB03F1" w:rsidP="00945E79">
                  <w:pPr>
                    <w:framePr w:hSpace="180" w:wrap="around" w:vAnchor="page" w:hAnchor="margin" w:xAlign="center" w:y="1057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0" w:hanging="180"/>
                    <w:rPr>
                      <w:rFonts w:eastAsia="Times New Roman"/>
                      <w:szCs w:val="26"/>
                      <w:lang w:eastAsia="ru-RU"/>
                    </w:rPr>
                  </w:pPr>
                  <w:r>
                    <w:rPr>
                      <w:rFonts w:eastAsia="Times New Roman"/>
                      <w:szCs w:val="26"/>
                      <w:lang w:eastAsia="ru-RU"/>
                    </w:rPr>
                    <w:t>Н</w:t>
                  </w:r>
                  <w:r w:rsidRPr="0003776F">
                    <w:rPr>
                      <w:rFonts w:eastAsia="Times New Roman"/>
                      <w:szCs w:val="26"/>
                      <w:lang w:eastAsia="ru-RU"/>
                    </w:rPr>
                    <w:t xml:space="preserve">ачальник </w:t>
                  </w:r>
                </w:p>
                <w:p w:rsidR="00AB03F1" w:rsidRPr="0003776F" w:rsidRDefault="00AB03F1" w:rsidP="00945E79">
                  <w:pPr>
                    <w:framePr w:hSpace="180" w:wrap="around" w:vAnchor="page" w:hAnchor="margin" w:xAlign="center" w:y="1057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0" w:hanging="180"/>
                    <w:rPr>
                      <w:rFonts w:eastAsia="Times New Roman"/>
                      <w:szCs w:val="26"/>
                      <w:lang w:eastAsia="ru-RU"/>
                    </w:rPr>
                  </w:pPr>
                  <w:r w:rsidRPr="0003776F">
                    <w:rPr>
                      <w:rFonts w:eastAsia="Times New Roman"/>
                      <w:szCs w:val="26"/>
                      <w:lang w:eastAsia="ru-RU"/>
                    </w:rPr>
                    <w:t xml:space="preserve">УГИБДД ГУ МВД России </w:t>
                  </w:r>
                </w:p>
                <w:p w:rsidR="00AB03F1" w:rsidRPr="0003776F" w:rsidRDefault="00AB03F1" w:rsidP="00945E79">
                  <w:pPr>
                    <w:framePr w:hSpace="180" w:wrap="around" w:vAnchor="page" w:hAnchor="margin" w:xAlign="center" w:y="1057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0" w:hanging="180"/>
                    <w:rPr>
                      <w:rFonts w:eastAsia="Times New Roman"/>
                      <w:szCs w:val="26"/>
                      <w:lang w:eastAsia="ru-RU"/>
                    </w:rPr>
                  </w:pPr>
                  <w:r w:rsidRPr="0003776F">
                    <w:rPr>
                      <w:rFonts w:eastAsia="Times New Roman"/>
                      <w:szCs w:val="26"/>
                      <w:lang w:eastAsia="ru-RU"/>
                    </w:rPr>
                    <w:t xml:space="preserve">по г. Санкт - Петербургу </w:t>
                  </w:r>
                </w:p>
                <w:p w:rsidR="00AB03F1" w:rsidRPr="0003776F" w:rsidRDefault="00AB03F1" w:rsidP="00945E79">
                  <w:pPr>
                    <w:framePr w:hSpace="180" w:wrap="around" w:vAnchor="page" w:hAnchor="margin" w:xAlign="center" w:y="1057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0" w:hanging="180"/>
                    <w:rPr>
                      <w:rFonts w:eastAsia="Times New Roman"/>
                      <w:szCs w:val="26"/>
                      <w:lang w:eastAsia="ru-RU"/>
                    </w:rPr>
                  </w:pPr>
                  <w:r w:rsidRPr="0003776F">
                    <w:rPr>
                      <w:rFonts w:eastAsia="Times New Roman"/>
                      <w:szCs w:val="26"/>
                      <w:lang w:eastAsia="ru-RU"/>
                    </w:rPr>
                    <w:t>и Ленинградской области</w:t>
                  </w:r>
                </w:p>
                <w:p w:rsidR="00AB03F1" w:rsidRDefault="00AB03F1" w:rsidP="00945E79">
                  <w:pPr>
                    <w:framePr w:hSpace="180" w:wrap="around" w:vAnchor="page" w:hAnchor="margin" w:xAlign="center" w:y="1057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80" w:right="364" w:hanging="180"/>
                    <w:rPr>
                      <w:rFonts w:eastAsia="Times New Roman"/>
                      <w:szCs w:val="26"/>
                      <w:lang w:eastAsia="ru-RU"/>
                    </w:rPr>
                  </w:pPr>
                  <w:r w:rsidRPr="0003776F">
                    <w:rPr>
                      <w:rFonts w:eastAsia="Times New Roman"/>
                      <w:szCs w:val="26"/>
                      <w:lang w:eastAsia="ru-RU"/>
                    </w:rPr>
                    <w:lastRenderedPageBreak/>
                    <w:t>полковник полиции</w:t>
                  </w:r>
                </w:p>
                <w:p w:rsidR="00AB03F1" w:rsidRPr="0003776F" w:rsidRDefault="00AB03F1" w:rsidP="00945E79">
                  <w:pPr>
                    <w:framePr w:hSpace="180" w:wrap="around" w:vAnchor="page" w:hAnchor="margin" w:xAlign="center" w:y="1057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80" w:right="364" w:hanging="180"/>
                    <w:rPr>
                      <w:rFonts w:eastAsia="Times New Roman"/>
                      <w:szCs w:val="26"/>
                      <w:lang w:eastAsia="ru-RU"/>
                    </w:rPr>
                  </w:pPr>
                </w:p>
                <w:p w:rsidR="00AB03F1" w:rsidRPr="0003776F" w:rsidRDefault="00AB03F1" w:rsidP="00945E79">
                  <w:pPr>
                    <w:framePr w:hSpace="180" w:wrap="around" w:vAnchor="page" w:hAnchor="margin" w:xAlign="center" w:y="1057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0" w:right="364" w:hanging="180"/>
                    <w:rPr>
                      <w:rFonts w:eastAsia="Times New Roman"/>
                      <w:szCs w:val="26"/>
                      <w:lang w:eastAsia="ru-RU"/>
                    </w:rPr>
                  </w:pPr>
                  <w:r w:rsidRPr="0003776F">
                    <w:rPr>
                      <w:rFonts w:eastAsia="Times New Roman"/>
                      <w:szCs w:val="26"/>
                      <w:lang w:eastAsia="ru-RU"/>
                    </w:rPr>
                    <w:t>_______________</w:t>
                  </w:r>
                  <w:r>
                    <w:rPr>
                      <w:rFonts w:eastAsia="Times New Roman"/>
                      <w:szCs w:val="26"/>
                      <w:lang w:eastAsia="ru-RU"/>
                    </w:rPr>
                    <w:t>А</w:t>
                  </w:r>
                  <w:r w:rsidRPr="0003776F">
                    <w:rPr>
                      <w:rFonts w:eastAsia="Times New Roman"/>
                      <w:szCs w:val="26"/>
                      <w:lang w:eastAsia="ru-RU"/>
                    </w:rPr>
                    <w:t>.</w:t>
                  </w:r>
                  <w:r>
                    <w:rPr>
                      <w:rFonts w:eastAsia="Times New Roman"/>
                      <w:szCs w:val="26"/>
                      <w:lang w:eastAsia="ru-RU"/>
                    </w:rPr>
                    <w:t>С</w:t>
                  </w:r>
                  <w:r w:rsidRPr="0003776F">
                    <w:rPr>
                      <w:rFonts w:eastAsia="Times New Roman"/>
                      <w:szCs w:val="26"/>
                      <w:lang w:eastAsia="ru-RU"/>
                    </w:rPr>
                    <w:t>.</w:t>
                  </w:r>
                  <w:r>
                    <w:rPr>
                      <w:rFonts w:eastAsia="Times New Roman"/>
                      <w:szCs w:val="26"/>
                      <w:lang w:eastAsia="ru-RU"/>
                    </w:rPr>
                    <w:t xml:space="preserve"> Семенов</w:t>
                  </w:r>
                </w:p>
                <w:p w:rsidR="00AB03F1" w:rsidRPr="0003776F" w:rsidRDefault="00AB03F1" w:rsidP="00945E79">
                  <w:pPr>
                    <w:framePr w:hSpace="180" w:wrap="around" w:vAnchor="page" w:hAnchor="margin" w:xAlign="center" w:y="1057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0" w:right="364" w:hanging="180"/>
                    <w:rPr>
                      <w:rFonts w:eastAsia="Times New Roman"/>
                      <w:szCs w:val="26"/>
                      <w:lang w:eastAsia="ru-RU"/>
                    </w:rPr>
                  </w:pPr>
                </w:p>
                <w:p w:rsidR="00AB03F1" w:rsidRPr="0003776F" w:rsidRDefault="00AB03F1" w:rsidP="00945E79">
                  <w:pPr>
                    <w:framePr w:hSpace="180" w:wrap="around" w:vAnchor="page" w:hAnchor="margin" w:xAlign="center" w:y="1057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0" w:right="364" w:hanging="180"/>
                    <w:rPr>
                      <w:rFonts w:eastAsia="Times New Roman"/>
                      <w:szCs w:val="26"/>
                      <w:lang w:eastAsia="ru-RU"/>
                    </w:rPr>
                  </w:pPr>
                  <w:r w:rsidRPr="0003776F">
                    <w:rPr>
                      <w:rFonts w:eastAsia="Times New Roman"/>
                      <w:szCs w:val="26"/>
                      <w:lang w:eastAsia="ru-RU"/>
                    </w:rPr>
                    <w:t>«___» ______________ 201</w:t>
                  </w:r>
                  <w:r>
                    <w:rPr>
                      <w:rFonts w:eastAsia="Times New Roman"/>
                      <w:szCs w:val="26"/>
                      <w:lang w:eastAsia="ru-RU"/>
                    </w:rPr>
                    <w:t>7</w:t>
                  </w:r>
                  <w:r w:rsidRPr="0003776F">
                    <w:rPr>
                      <w:rFonts w:eastAsia="Times New Roman"/>
                      <w:szCs w:val="26"/>
                      <w:lang w:eastAsia="ru-RU"/>
                    </w:rPr>
                    <w:t xml:space="preserve"> г.</w:t>
                  </w:r>
                </w:p>
                <w:p w:rsidR="00AB03F1" w:rsidRDefault="00AB03F1" w:rsidP="00945E79">
                  <w:pPr>
                    <w:framePr w:hSpace="180" w:wrap="around" w:vAnchor="page" w:hAnchor="margin" w:xAlign="center" w:y="1057"/>
                    <w:ind w:hanging="160"/>
                    <w:rPr>
                      <w:bCs/>
                      <w:caps/>
                      <w:sz w:val="22"/>
                      <w:szCs w:val="24"/>
                    </w:rPr>
                  </w:pPr>
                </w:p>
                <w:p w:rsidR="00024B1D" w:rsidRPr="00024B1D" w:rsidRDefault="00024B1D" w:rsidP="00945E79">
                  <w:pPr>
                    <w:framePr w:hSpace="180" w:wrap="around" w:vAnchor="page" w:hAnchor="margin" w:xAlign="center" w:y="1057"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szCs w:val="26"/>
                    </w:rPr>
                  </w:pPr>
                  <w:r w:rsidRPr="00024B1D">
                    <w:rPr>
                      <w:szCs w:val="26"/>
                    </w:rPr>
                    <w:t>СОГЛАСОВАНО</w:t>
                  </w:r>
                </w:p>
                <w:p w:rsidR="00024B1D" w:rsidRPr="00024B1D" w:rsidRDefault="00024B1D" w:rsidP="00945E79">
                  <w:pPr>
                    <w:pStyle w:val="a9"/>
                    <w:framePr w:hSpace="180" w:wrap="around" w:vAnchor="page" w:hAnchor="margin" w:xAlign="center" w:y="1057"/>
                    <w:ind w:left="851" w:hanging="851"/>
                  </w:pPr>
                  <w:r w:rsidRPr="00024B1D">
                    <w:t xml:space="preserve">Председатель </w:t>
                  </w:r>
                </w:p>
                <w:p w:rsidR="00024B1D" w:rsidRPr="00024B1D" w:rsidRDefault="00024B1D" w:rsidP="00945E79">
                  <w:pPr>
                    <w:pStyle w:val="a9"/>
                    <w:framePr w:hSpace="180" w:wrap="around" w:vAnchor="page" w:hAnchor="margin" w:xAlign="center" w:y="1057"/>
                    <w:ind w:left="851" w:hanging="851"/>
                  </w:pPr>
                  <w:r w:rsidRPr="00024B1D">
                    <w:t>Санкт-Петербургского городского</w:t>
                  </w:r>
                </w:p>
                <w:p w:rsidR="00024B1D" w:rsidRPr="00024B1D" w:rsidRDefault="00024B1D" w:rsidP="00945E79">
                  <w:pPr>
                    <w:pStyle w:val="a9"/>
                    <w:framePr w:hSpace="180" w:wrap="around" w:vAnchor="page" w:hAnchor="margin" w:xAlign="center" w:y="1057"/>
                    <w:ind w:left="851" w:hanging="851"/>
                  </w:pPr>
                  <w:r w:rsidRPr="00024B1D">
                    <w:t xml:space="preserve">и Ленинградского областного  </w:t>
                  </w:r>
                </w:p>
                <w:p w:rsidR="00024B1D" w:rsidRPr="00024B1D" w:rsidRDefault="00024B1D" w:rsidP="00945E79">
                  <w:pPr>
                    <w:pStyle w:val="a9"/>
                    <w:framePr w:hSpace="180" w:wrap="around" w:vAnchor="page" w:hAnchor="margin" w:xAlign="center" w:y="1057"/>
                    <w:ind w:left="851" w:hanging="851"/>
                  </w:pPr>
                  <w:r w:rsidRPr="00024B1D">
                    <w:t xml:space="preserve">отделения Всероссийской </w:t>
                  </w:r>
                </w:p>
                <w:p w:rsidR="00024B1D" w:rsidRPr="00024B1D" w:rsidRDefault="00024B1D" w:rsidP="00945E79">
                  <w:pPr>
                    <w:pStyle w:val="a9"/>
                    <w:framePr w:hSpace="180" w:wrap="around" w:vAnchor="page" w:hAnchor="margin" w:xAlign="center" w:y="1057"/>
                    <w:ind w:left="851" w:hanging="851"/>
                  </w:pPr>
                  <w:r w:rsidRPr="00024B1D">
                    <w:t>общественной организации</w:t>
                  </w:r>
                </w:p>
                <w:p w:rsidR="00024B1D" w:rsidRPr="00024B1D" w:rsidRDefault="00024B1D" w:rsidP="00945E79">
                  <w:pPr>
                    <w:pStyle w:val="a9"/>
                    <w:framePr w:hSpace="180" w:wrap="around" w:vAnchor="page" w:hAnchor="margin" w:xAlign="center" w:y="1057"/>
                    <w:ind w:left="851" w:hanging="851"/>
                  </w:pPr>
                  <w:r w:rsidRPr="00024B1D">
                    <w:t>«Всероссийское Общество</w:t>
                  </w:r>
                </w:p>
                <w:p w:rsidR="00024B1D" w:rsidRPr="00024B1D" w:rsidRDefault="00024B1D" w:rsidP="00945E79">
                  <w:pPr>
                    <w:pStyle w:val="a9"/>
                    <w:framePr w:hSpace="180" w:wrap="around" w:vAnchor="page" w:hAnchor="margin" w:xAlign="center" w:y="1057"/>
                    <w:ind w:left="851" w:hanging="851"/>
                  </w:pPr>
                  <w:r w:rsidRPr="00024B1D">
                    <w:t>Автомобилистов»</w:t>
                  </w:r>
                </w:p>
                <w:p w:rsidR="00024B1D" w:rsidRPr="00024B1D" w:rsidRDefault="00024B1D" w:rsidP="00945E79">
                  <w:pPr>
                    <w:pStyle w:val="a9"/>
                    <w:framePr w:hSpace="180" w:wrap="around" w:vAnchor="page" w:hAnchor="margin" w:xAlign="center" w:y="1057"/>
                    <w:ind w:left="851" w:hanging="851"/>
                    <w:rPr>
                      <w:szCs w:val="26"/>
                    </w:rPr>
                  </w:pPr>
                </w:p>
                <w:p w:rsidR="00024B1D" w:rsidRPr="00024B1D" w:rsidRDefault="00024B1D" w:rsidP="00945E79">
                  <w:pPr>
                    <w:framePr w:hSpace="180" w:wrap="around" w:vAnchor="page" w:hAnchor="margin" w:xAlign="center" w:y="1057"/>
                    <w:spacing w:after="0"/>
                    <w:ind w:left="851" w:hanging="851"/>
                    <w:rPr>
                      <w:szCs w:val="26"/>
                    </w:rPr>
                  </w:pPr>
                  <w:r w:rsidRPr="00024B1D">
                    <w:rPr>
                      <w:szCs w:val="26"/>
                    </w:rPr>
                    <w:t>_____________ В.М. Солдунов</w:t>
                  </w:r>
                </w:p>
                <w:p w:rsidR="00024B1D" w:rsidRPr="00024B1D" w:rsidRDefault="00024B1D" w:rsidP="00945E79">
                  <w:pPr>
                    <w:framePr w:hSpace="180" w:wrap="around" w:vAnchor="page" w:hAnchor="margin" w:xAlign="center" w:y="1057"/>
                    <w:spacing w:after="0"/>
                    <w:ind w:left="851" w:hanging="851"/>
                    <w:rPr>
                      <w:szCs w:val="26"/>
                    </w:rPr>
                  </w:pPr>
                </w:p>
                <w:p w:rsidR="00AB03F1" w:rsidRPr="00024B1D" w:rsidRDefault="00024B1D" w:rsidP="00945E79">
                  <w:pPr>
                    <w:framePr w:hSpace="180" w:wrap="around" w:vAnchor="page" w:hAnchor="margin" w:xAlign="center" w:y="1057"/>
                    <w:spacing w:after="0"/>
                    <w:ind w:left="851" w:hanging="851"/>
                    <w:rPr>
                      <w:b/>
                      <w:spacing w:val="67"/>
                      <w:w w:val="101"/>
                      <w:szCs w:val="26"/>
                    </w:rPr>
                  </w:pPr>
                  <w:r w:rsidRPr="00024B1D">
                    <w:rPr>
                      <w:szCs w:val="26"/>
                    </w:rPr>
                    <w:t>«_____»_____________ 2017 г.</w:t>
                  </w:r>
                </w:p>
              </w:tc>
            </w:tr>
            <w:tr w:rsidR="00AB03F1" w:rsidRPr="009E32A7" w:rsidTr="007C14B3">
              <w:trPr>
                <w:trHeight w:val="1022"/>
              </w:trPr>
              <w:tc>
                <w:tcPr>
                  <w:tcW w:w="4828" w:type="dxa"/>
                  <w:shd w:val="clear" w:color="auto" w:fill="auto"/>
                </w:tcPr>
                <w:p w:rsidR="00AB03F1" w:rsidRPr="009E32A7" w:rsidRDefault="00AB03F1" w:rsidP="00945E79">
                  <w:pPr>
                    <w:framePr w:hSpace="180" w:wrap="around" w:vAnchor="page" w:hAnchor="margin" w:xAlign="center" w:y="1057"/>
                    <w:rPr>
                      <w:bCs/>
                      <w:caps/>
                      <w:sz w:val="22"/>
                      <w:szCs w:val="24"/>
                    </w:rPr>
                  </w:pPr>
                </w:p>
              </w:tc>
            </w:tr>
          </w:tbl>
          <w:p w:rsidR="00AB03F1" w:rsidRPr="0003776F" w:rsidRDefault="00AB03F1" w:rsidP="007C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hanging="180"/>
              <w:rPr>
                <w:rFonts w:eastAsia="Times New Roman"/>
                <w:bCs/>
                <w:caps/>
                <w:sz w:val="22"/>
                <w:szCs w:val="24"/>
                <w:lang w:eastAsia="ru-RU"/>
              </w:rPr>
            </w:pPr>
          </w:p>
        </w:tc>
        <w:tc>
          <w:tcPr>
            <w:tcW w:w="4610" w:type="dxa"/>
            <w:shd w:val="clear" w:color="auto" w:fill="auto"/>
          </w:tcPr>
          <w:p w:rsidR="00AB03F1" w:rsidRDefault="00A35967" w:rsidP="00A35967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6"/>
              </w:rPr>
            </w:pPr>
            <w:r>
              <w:rPr>
                <w:rFonts w:eastAsia="Times New Roman"/>
                <w:szCs w:val="26"/>
                <w:lang w:eastAsia="ru-RU"/>
              </w:rPr>
              <w:lastRenderedPageBreak/>
              <w:t xml:space="preserve">            </w:t>
            </w:r>
            <w:r w:rsidR="00AB03F1" w:rsidRPr="0003776F">
              <w:rPr>
                <w:rFonts w:eastAsia="Times New Roman"/>
                <w:szCs w:val="26"/>
                <w:lang w:eastAsia="ru-RU"/>
              </w:rPr>
              <w:t>УТВЕРЖДАЮ</w:t>
            </w:r>
            <w:r w:rsidR="00AB03F1" w:rsidRPr="00384493">
              <w:rPr>
                <w:szCs w:val="26"/>
              </w:rPr>
              <w:t xml:space="preserve"> </w:t>
            </w:r>
          </w:p>
          <w:p w:rsidR="00AB03F1" w:rsidRPr="00384493" w:rsidRDefault="00A35967" w:rsidP="00A35967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6"/>
              </w:rPr>
            </w:pPr>
            <w:r>
              <w:rPr>
                <w:szCs w:val="26"/>
              </w:rPr>
              <w:t xml:space="preserve">            </w:t>
            </w:r>
            <w:r w:rsidR="00AB03F1" w:rsidRPr="00384493">
              <w:rPr>
                <w:szCs w:val="26"/>
              </w:rPr>
              <w:t>Генеральный директор</w:t>
            </w:r>
          </w:p>
          <w:p w:rsidR="00AB03F1" w:rsidRDefault="00A35967" w:rsidP="00A35967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6"/>
              </w:rPr>
            </w:pPr>
            <w:r>
              <w:rPr>
                <w:szCs w:val="26"/>
              </w:rPr>
              <w:t xml:space="preserve">            </w:t>
            </w:r>
            <w:r w:rsidR="00AB03F1" w:rsidRPr="00384493">
              <w:rPr>
                <w:szCs w:val="26"/>
              </w:rPr>
              <w:t>ГБОУ «Балтийский берег»</w:t>
            </w:r>
          </w:p>
          <w:p w:rsidR="00AB03F1" w:rsidRPr="00384493" w:rsidRDefault="00AB03F1" w:rsidP="007C14B3">
            <w:pPr>
              <w:widowControl w:val="0"/>
              <w:autoSpaceDE w:val="0"/>
              <w:autoSpaceDN w:val="0"/>
              <w:adjustRightInd w:val="0"/>
              <w:spacing w:after="0"/>
              <w:ind w:left="1134" w:hanging="180"/>
              <w:rPr>
                <w:szCs w:val="26"/>
              </w:rPr>
            </w:pPr>
          </w:p>
          <w:p w:rsidR="00AB03F1" w:rsidRPr="00384493" w:rsidRDefault="00A35967" w:rsidP="00A35967">
            <w:pPr>
              <w:widowControl w:val="0"/>
              <w:autoSpaceDE w:val="0"/>
              <w:autoSpaceDN w:val="0"/>
              <w:adjustRightInd w:val="0"/>
              <w:spacing w:after="0"/>
              <w:ind w:hanging="18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     ____________</w:t>
            </w:r>
            <w:r w:rsidR="00AB03F1" w:rsidRPr="00384493">
              <w:rPr>
                <w:szCs w:val="26"/>
              </w:rPr>
              <w:t xml:space="preserve"> Н.А. Зубрилова</w:t>
            </w:r>
          </w:p>
          <w:p w:rsidR="00AB03F1" w:rsidRPr="00384493" w:rsidRDefault="00AB03F1" w:rsidP="007C14B3">
            <w:pPr>
              <w:pStyle w:val="Style1"/>
              <w:widowControl/>
              <w:tabs>
                <w:tab w:val="left" w:pos="9677"/>
              </w:tabs>
              <w:spacing w:line="240" w:lineRule="auto"/>
              <w:jc w:val="right"/>
              <w:rPr>
                <w:szCs w:val="26"/>
              </w:rPr>
            </w:pPr>
          </w:p>
          <w:p w:rsidR="00AB03F1" w:rsidRDefault="00A35967" w:rsidP="00A35967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6"/>
                <w:lang w:eastAsia="ru-RU"/>
              </w:rPr>
            </w:pPr>
            <w:r>
              <w:rPr>
                <w:szCs w:val="26"/>
              </w:rPr>
              <w:t xml:space="preserve">            «____» ___________</w:t>
            </w:r>
            <w:r w:rsidR="00AB03F1" w:rsidRPr="00384493">
              <w:rPr>
                <w:szCs w:val="26"/>
              </w:rPr>
              <w:t xml:space="preserve">  2017 г.</w:t>
            </w:r>
          </w:p>
          <w:p w:rsidR="00AB03F1" w:rsidRDefault="00AB03F1" w:rsidP="007C14B3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spacing w:after="0" w:line="240" w:lineRule="auto"/>
              <w:ind w:left="234" w:firstLine="617"/>
              <w:rPr>
                <w:rFonts w:eastAsia="Times New Roman"/>
                <w:szCs w:val="26"/>
                <w:lang w:eastAsia="ru-RU"/>
              </w:rPr>
            </w:pPr>
          </w:p>
          <w:p w:rsidR="00AB03F1" w:rsidRPr="00024B1D" w:rsidRDefault="00AB03F1" w:rsidP="007C14B3">
            <w:pPr>
              <w:widowControl w:val="0"/>
              <w:autoSpaceDE w:val="0"/>
              <w:autoSpaceDN w:val="0"/>
              <w:adjustRightInd w:val="0"/>
              <w:spacing w:after="0"/>
              <w:ind w:left="176" w:hanging="180"/>
              <w:jc w:val="both"/>
              <w:rPr>
                <w:szCs w:val="26"/>
              </w:rPr>
            </w:pPr>
          </w:p>
          <w:p w:rsidR="00AB03F1" w:rsidRPr="00024B1D" w:rsidRDefault="00AB03F1" w:rsidP="00A35967">
            <w:pPr>
              <w:widowControl w:val="0"/>
              <w:autoSpaceDE w:val="0"/>
              <w:autoSpaceDN w:val="0"/>
              <w:adjustRightInd w:val="0"/>
              <w:spacing w:after="0"/>
              <w:ind w:firstLine="743"/>
              <w:jc w:val="both"/>
              <w:rPr>
                <w:szCs w:val="26"/>
              </w:rPr>
            </w:pPr>
            <w:r w:rsidRPr="00024B1D">
              <w:rPr>
                <w:szCs w:val="26"/>
              </w:rPr>
              <w:t>СОГЛАСОВАНО</w:t>
            </w:r>
          </w:p>
          <w:p w:rsidR="00CD5B44" w:rsidRDefault="00CD5B44" w:rsidP="00CD5B44">
            <w:pPr>
              <w:spacing w:after="0" w:line="240" w:lineRule="auto"/>
              <w:ind w:left="851"/>
            </w:pPr>
          </w:p>
          <w:p w:rsidR="00CD5B44" w:rsidRDefault="00A35967" w:rsidP="00A35967">
            <w:pPr>
              <w:spacing w:after="0" w:line="240" w:lineRule="auto"/>
            </w:pPr>
            <w:r>
              <w:t xml:space="preserve">             </w:t>
            </w:r>
            <w:r w:rsidR="00CD5B44">
              <w:t>Ректор СПб АППО</w:t>
            </w:r>
          </w:p>
          <w:p w:rsidR="00CD5B44" w:rsidRDefault="00CD5B44" w:rsidP="00CD5B44">
            <w:pPr>
              <w:spacing w:after="0" w:line="240" w:lineRule="auto"/>
              <w:ind w:left="851"/>
            </w:pPr>
          </w:p>
          <w:p w:rsidR="00CD5B44" w:rsidRDefault="00CD5B44" w:rsidP="00CD5B44">
            <w:pPr>
              <w:spacing w:after="0" w:line="240" w:lineRule="auto"/>
              <w:ind w:left="851"/>
            </w:pPr>
          </w:p>
          <w:p w:rsidR="00CD5B44" w:rsidRDefault="00CD5B44" w:rsidP="00CD5B44">
            <w:pPr>
              <w:spacing w:after="0" w:line="240" w:lineRule="auto"/>
              <w:ind w:left="851"/>
            </w:pPr>
          </w:p>
          <w:p w:rsidR="00CD5B44" w:rsidRDefault="00A35967" w:rsidP="00A35967">
            <w:pPr>
              <w:spacing w:after="0"/>
            </w:pPr>
            <w:r>
              <w:t xml:space="preserve">            ___________ </w:t>
            </w:r>
            <w:r w:rsidR="00CD5B44">
              <w:t>С.В. ЖОЛОВАН</w:t>
            </w:r>
          </w:p>
          <w:p w:rsidR="00CD5B44" w:rsidRDefault="00CD5B44" w:rsidP="00CD5B44">
            <w:pPr>
              <w:spacing w:after="0"/>
              <w:ind w:left="851"/>
            </w:pPr>
          </w:p>
          <w:p w:rsidR="00CD5B44" w:rsidRPr="00554988" w:rsidRDefault="00A35967" w:rsidP="00A35967">
            <w:pPr>
              <w:spacing w:after="0"/>
              <w:rPr>
                <w:b/>
              </w:rPr>
            </w:pPr>
            <w:r>
              <w:t xml:space="preserve">            «_____»___________</w:t>
            </w:r>
            <w:r w:rsidR="00CD5B44"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CD5B44">
                <w:t>2017 г</w:t>
              </w:r>
            </w:smartTag>
            <w:r w:rsidR="00CD5B44">
              <w:t>.</w:t>
            </w:r>
          </w:p>
          <w:p w:rsidR="00AB03F1" w:rsidRPr="00024B1D" w:rsidRDefault="00AB03F1" w:rsidP="007C14B3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spacing w:after="0" w:line="240" w:lineRule="auto"/>
              <w:ind w:left="234" w:firstLine="617"/>
              <w:rPr>
                <w:rFonts w:eastAsia="Times New Roman"/>
                <w:szCs w:val="26"/>
                <w:lang w:eastAsia="ru-RU"/>
              </w:rPr>
            </w:pPr>
          </w:p>
          <w:p w:rsidR="00AB03F1" w:rsidRDefault="00AB03F1" w:rsidP="007C14B3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spacing w:after="0" w:line="240" w:lineRule="auto"/>
              <w:ind w:left="234" w:firstLine="617"/>
              <w:rPr>
                <w:rFonts w:eastAsia="Times New Roman"/>
                <w:szCs w:val="26"/>
                <w:lang w:eastAsia="ru-RU"/>
              </w:rPr>
            </w:pPr>
          </w:p>
          <w:p w:rsidR="00AB03F1" w:rsidRPr="0003776F" w:rsidRDefault="00AB03F1" w:rsidP="007C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hanging="160"/>
              <w:jc w:val="right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AB03F1" w:rsidRPr="0003776F" w:rsidRDefault="00AB03F1" w:rsidP="007C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hanging="160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AB03F1" w:rsidRPr="00384493" w:rsidRDefault="00AB03F1" w:rsidP="007C14B3">
            <w:pPr>
              <w:pStyle w:val="Style1"/>
              <w:widowControl/>
              <w:tabs>
                <w:tab w:val="left" w:pos="9677"/>
              </w:tabs>
              <w:spacing w:line="240" w:lineRule="auto"/>
              <w:ind w:left="142"/>
              <w:jc w:val="right"/>
              <w:rPr>
                <w:rStyle w:val="FontStyle11"/>
                <w:spacing w:val="50"/>
                <w:sz w:val="26"/>
                <w:szCs w:val="26"/>
              </w:rPr>
            </w:pPr>
          </w:p>
          <w:p w:rsidR="00AB03F1" w:rsidRPr="0003776F" w:rsidRDefault="00AB03F1" w:rsidP="007C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hanging="180"/>
              <w:rPr>
                <w:rFonts w:eastAsia="Times New Roman"/>
                <w:bCs/>
                <w:caps/>
                <w:sz w:val="22"/>
                <w:szCs w:val="24"/>
                <w:lang w:eastAsia="ru-RU"/>
              </w:rPr>
            </w:pPr>
          </w:p>
        </w:tc>
      </w:tr>
    </w:tbl>
    <w:p w:rsidR="006E5839" w:rsidRPr="006E5839" w:rsidRDefault="006E5839" w:rsidP="006E5839">
      <w:pPr>
        <w:spacing w:before="240"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E5839">
        <w:rPr>
          <w:rFonts w:eastAsia="Times New Roman" w:cs="Times New Roman"/>
          <w:sz w:val="28"/>
          <w:szCs w:val="28"/>
          <w:lang w:eastAsia="ru-RU"/>
        </w:rPr>
        <w:lastRenderedPageBreak/>
        <w:t>ПОЛОЖЕНИЕ</w:t>
      </w:r>
    </w:p>
    <w:p w:rsidR="006E5839" w:rsidRPr="006E5839" w:rsidRDefault="006E5839" w:rsidP="006E583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E5839">
        <w:rPr>
          <w:rFonts w:eastAsia="Times New Roman" w:cs="Times New Roman"/>
          <w:sz w:val="28"/>
          <w:szCs w:val="28"/>
          <w:lang w:eastAsia="ru-RU"/>
        </w:rPr>
        <w:t>о городском конкурсе методических материалов (среди педагогов)</w:t>
      </w:r>
    </w:p>
    <w:p w:rsidR="006E5839" w:rsidRPr="006E5839" w:rsidRDefault="006E5839" w:rsidP="006E583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E5839">
        <w:rPr>
          <w:rFonts w:eastAsia="Times New Roman" w:cs="Times New Roman"/>
          <w:sz w:val="28"/>
          <w:szCs w:val="28"/>
          <w:lang w:eastAsia="ru-RU"/>
        </w:rPr>
        <w:t xml:space="preserve">по предупреждению детского дорожно-транспортного травматизма </w:t>
      </w:r>
    </w:p>
    <w:p w:rsidR="006E5839" w:rsidRPr="006E5839" w:rsidRDefault="006E5839" w:rsidP="006E583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E5839">
        <w:rPr>
          <w:rFonts w:eastAsia="Times New Roman" w:cs="Times New Roman"/>
          <w:sz w:val="28"/>
          <w:szCs w:val="28"/>
          <w:lang w:eastAsia="ru-RU"/>
        </w:rPr>
        <w:t>среди детей дошкольного и школьного возраста</w:t>
      </w:r>
    </w:p>
    <w:p w:rsidR="006E5839" w:rsidRDefault="006E5839" w:rsidP="006E583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CD5B44" w:rsidRDefault="00CD5B44" w:rsidP="006E583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CD5B44" w:rsidRDefault="00CD5B44" w:rsidP="006E583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A35967" w:rsidRDefault="00A35967" w:rsidP="006E5839">
      <w:pPr>
        <w:spacing w:after="0" w:line="240" w:lineRule="auto"/>
        <w:jc w:val="center"/>
        <w:rPr>
          <w:rFonts w:eastAsia="Times New Roman" w:cs="Times New Roman"/>
          <w:bCs/>
          <w:color w:val="000000"/>
          <w:spacing w:val="2"/>
          <w:szCs w:val="24"/>
          <w:lang w:eastAsia="ru-RU"/>
        </w:rPr>
      </w:pPr>
    </w:p>
    <w:p w:rsidR="00A35967" w:rsidRDefault="00A35967" w:rsidP="006E5839">
      <w:pPr>
        <w:spacing w:after="0" w:line="240" w:lineRule="auto"/>
        <w:jc w:val="center"/>
        <w:rPr>
          <w:rFonts w:eastAsia="Times New Roman" w:cs="Times New Roman"/>
          <w:bCs/>
          <w:color w:val="000000"/>
          <w:spacing w:val="2"/>
          <w:szCs w:val="24"/>
          <w:lang w:eastAsia="ru-RU"/>
        </w:rPr>
      </w:pPr>
    </w:p>
    <w:p w:rsidR="00A35967" w:rsidRDefault="00A35967" w:rsidP="006E5839">
      <w:pPr>
        <w:spacing w:after="0" w:line="240" w:lineRule="auto"/>
        <w:jc w:val="center"/>
        <w:rPr>
          <w:rFonts w:eastAsia="Times New Roman" w:cs="Times New Roman"/>
          <w:bCs/>
          <w:color w:val="000000"/>
          <w:spacing w:val="2"/>
          <w:szCs w:val="24"/>
          <w:lang w:eastAsia="ru-RU"/>
        </w:rPr>
      </w:pPr>
    </w:p>
    <w:p w:rsidR="006E5839" w:rsidRPr="006E5839" w:rsidRDefault="006E5839" w:rsidP="006E5839">
      <w:pPr>
        <w:spacing w:after="0" w:line="240" w:lineRule="auto"/>
        <w:jc w:val="center"/>
        <w:rPr>
          <w:rFonts w:eastAsia="Times New Roman" w:cs="Times New Roman"/>
          <w:bCs/>
          <w:color w:val="000000"/>
          <w:spacing w:val="2"/>
          <w:szCs w:val="24"/>
          <w:lang w:eastAsia="ru-RU"/>
        </w:rPr>
      </w:pPr>
      <w:r w:rsidRPr="006E5839">
        <w:rPr>
          <w:rFonts w:eastAsia="Times New Roman" w:cs="Times New Roman"/>
          <w:bCs/>
          <w:color w:val="000000"/>
          <w:spacing w:val="2"/>
          <w:szCs w:val="24"/>
          <w:lang w:eastAsia="ru-RU"/>
        </w:rPr>
        <w:t>Санкт-Петербург</w:t>
      </w:r>
    </w:p>
    <w:p w:rsidR="006E5839" w:rsidRPr="006E5839" w:rsidRDefault="00AB03F1" w:rsidP="006E5839">
      <w:pPr>
        <w:spacing w:after="0" w:line="240" w:lineRule="auto"/>
        <w:jc w:val="center"/>
        <w:rPr>
          <w:rFonts w:eastAsia="Times New Roman" w:cs="Times New Roman"/>
          <w:bCs/>
          <w:color w:val="000000"/>
          <w:spacing w:val="2"/>
          <w:szCs w:val="24"/>
          <w:lang w:eastAsia="ru-RU"/>
        </w:rPr>
      </w:pPr>
      <w:r>
        <w:rPr>
          <w:rFonts w:eastAsia="Times New Roman" w:cs="Times New Roman"/>
          <w:bCs/>
          <w:color w:val="000000"/>
          <w:spacing w:val="2"/>
          <w:szCs w:val="24"/>
          <w:lang w:eastAsia="ru-RU"/>
        </w:rPr>
        <w:t xml:space="preserve">2017 </w:t>
      </w:r>
    </w:p>
    <w:p w:rsidR="006E5839" w:rsidRPr="006E5839" w:rsidRDefault="006E5839" w:rsidP="006E5839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6E5839">
        <w:rPr>
          <w:rFonts w:eastAsia="Times New Roman" w:cs="Times New Roman"/>
          <w:b/>
          <w:szCs w:val="24"/>
          <w:lang w:eastAsia="ru-RU"/>
        </w:rPr>
        <w:t>Общие положения</w:t>
      </w:r>
    </w:p>
    <w:p w:rsidR="006E5839" w:rsidRPr="006E5839" w:rsidRDefault="006E5839" w:rsidP="006E5839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6E5839" w:rsidRPr="006E5839" w:rsidRDefault="006E5839" w:rsidP="00DC193D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 xml:space="preserve">1.1. Городской конкурс методических материалов (среди педагогов) по предупреждению детского дорожно-транспортного травматизма среди детей дошкольного и школьного возраста (далее — Конкурс) направлен на активизацию деятельности педагогических работников образовательных учреждений по обучению детей правилам безопасного поведения на дорогах и профилактике детского дорожно-транспортного травматизма. </w:t>
      </w:r>
    </w:p>
    <w:p w:rsidR="006E5839" w:rsidRPr="006E5839" w:rsidRDefault="006E5839" w:rsidP="00DC193D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6E5839">
        <w:rPr>
          <w:rFonts w:eastAsia="Times New Roman" w:cs="Times New Roman"/>
          <w:b/>
          <w:szCs w:val="24"/>
          <w:lang w:eastAsia="ru-RU"/>
        </w:rPr>
        <w:t>Цель Конкурса</w:t>
      </w:r>
      <w:r w:rsidRPr="006E5839">
        <w:rPr>
          <w:rFonts w:eastAsia="Times New Roman" w:cs="Times New Roman"/>
          <w:szCs w:val="24"/>
          <w:lang w:eastAsia="ru-RU"/>
        </w:rPr>
        <w:t>: выявление, обобщение и распространение передового педагогического опыта по профилактике детского дорожно-транспортного травматизма.</w:t>
      </w:r>
    </w:p>
    <w:p w:rsidR="006E5839" w:rsidRPr="006E5839" w:rsidRDefault="006E5839" w:rsidP="006E5839">
      <w:pPr>
        <w:spacing w:after="0" w:line="240" w:lineRule="auto"/>
        <w:ind w:firstLine="560"/>
        <w:jc w:val="both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b/>
          <w:szCs w:val="24"/>
          <w:lang w:eastAsia="ru-RU"/>
        </w:rPr>
        <w:t>Задачи Конкурса</w:t>
      </w:r>
      <w:r w:rsidRPr="006E5839">
        <w:rPr>
          <w:rFonts w:eastAsia="Times New Roman" w:cs="Times New Roman"/>
          <w:szCs w:val="24"/>
          <w:lang w:eastAsia="ru-RU"/>
        </w:rPr>
        <w:t>:</w:t>
      </w:r>
    </w:p>
    <w:p w:rsidR="006E5839" w:rsidRPr="006E5839" w:rsidRDefault="004A396B" w:rsidP="006E5839">
      <w:pPr>
        <w:spacing w:after="0" w:line="240" w:lineRule="auto"/>
        <w:ind w:firstLine="56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– </w:t>
      </w:r>
      <w:r w:rsidR="006E5839" w:rsidRPr="006E5839">
        <w:rPr>
          <w:rFonts w:eastAsia="Times New Roman" w:cs="Times New Roman"/>
          <w:szCs w:val="24"/>
          <w:lang w:eastAsia="ru-RU"/>
        </w:rPr>
        <w:t xml:space="preserve">Обобщение и распространение современных педагогических технологий, опыта наиболее эффективной работы по организации образовательного процесса в области безопасности дорожного движения. </w:t>
      </w:r>
    </w:p>
    <w:p w:rsidR="006E5839" w:rsidRPr="006E5839" w:rsidRDefault="006E5839" w:rsidP="006E5839">
      <w:pPr>
        <w:spacing w:after="0" w:line="240" w:lineRule="auto"/>
        <w:ind w:firstLine="560"/>
        <w:jc w:val="both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lastRenderedPageBreak/>
        <w:t xml:space="preserve">– Повышение эффективности урочных и внеурочных занятий по обучению детей безопасности на улицах и дорогах, расширение внеурочной работы и дополнительного образования детей по профилактике детского дорожно-транспортного травматизма на улицах и дорогах. </w:t>
      </w:r>
    </w:p>
    <w:p w:rsidR="006E5839" w:rsidRPr="006E5839" w:rsidRDefault="004A396B" w:rsidP="006E5839">
      <w:pPr>
        <w:spacing w:after="0" w:line="240" w:lineRule="auto"/>
        <w:ind w:firstLine="56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– </w:t>
      </w:r>
      <w:r w:rsidR="006E5839" w:rsidRPr="006E5839">
        <w:rPr>
          <w:rFonts w:eastAsia="Times New Roman" w:cs="Times New Roman"/>
          <w:szCs w:val="24"/>
          <w:lang w:eastAsia="ru-RU"/>
        </w:rPr>
        <w:t>Организация методической помощи педагогам образовательных учреждений, родителям и общественным организациям по вопросам профилактики детского дорожно-транспортного травматизма.</w:t>
      </w:r>
    </w:p>
    <w:p w:rsidR="006E5839" w:rsidRPr="006E5839" w:rsidRDefault="004A396B" w:rsidP="004A396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–</w:t>
      </w:r>
      <w:r w:rsidR="00DC193D">
        <w:rPr>
          <w:rFonts w:eastAsia="Times New Roman" w:cs="Times New Roman"/>
          <w:szCs w:val="24"/>
          <w:lang w:eastAsia="ru-RU"/>
        </w:rPr>
        <w:t xml:space="preserve"> </w:t>
      </w:r>
      <w:r w:rsidR="006E5839" w:rsidRPr="006E5839">
        <w:rPr>
          <w:rFonts w:eastAsia="Times New Roman" w:cs="Times New Roman"/>
          <w:szCs w:val="24"/>
          <w:lang w:eastAsia="ru-RU"/>
        </w:rPr>
        <w:t xml:space="preserve">Развитие форм сотрудничества и взаимодействия педагогических коллективов образовательных учреждений с родителями, подразделениями ГИБДД, транспортными предприятиями, общественными организациями по профилактике детского дорожно-транспортного травматизма. </w:t>
      </w:r>
    </w:p>
    <w:p w:rsidR="006E5839" w:rsidRPr="006E5839" w:rsidRDefault="004A396B" w:rsidP="00DC193D">
      <w:pPr>
        <w:tabs>
          <w:tab w:val="left" w:pos="709"/>
        </w:tabs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– </w:t>
      </w:r>
      <w:r w:rsidR="00DC193D">
        <w:rPr>
          <w:rFonts w:eastAsia="Times New Roman" w:cs="Times New Roman"/>
          <w:szCs w:val="24"/>
          <w:lang w:eastAsia="ru-RU"/>
        </w:rPr>
        <w:t>П</w:t>
      </w:r>
      <w:r w:rsidR="006E5839" w:rsidRPr="006E5839">
        <w:rPr>
          <w:rFonts w:eastAsia="Times New Roman" w:cs="Times New Roman"/>
          <w:szCs w:val="24"/>
          <w:lang w:eastAsia="ru-RU"/>
        </w:rPr>
        <w:t>одготовка актуальных и перспективных методических пособий, руководств, рекомендаций, используемых в образовательном процессе, по теме дорожной безопасности.</w:t>
      </w:r>
    </w:p>
    <w:p w:rsidR="006E5839" w:rsidRPr="006E5839" w:rsidRDefault="006E5839" w:rsidP="006E5839">
      <w:pPr>
        <w:spacing w:after="0" w:line="240" w:lineRule="auto"/>
        <w:ind w:firstLine="560"/>
        <w:jc w:val="both"/>
        <w:rPr>
          <w:rFonts w:eastAsia="Times New Roman" w:cs="Times New Roman"/>
          <w:szCs w:val="24"/>
          <w:lang w:eastAsia="ru-RU"/>
        </w:rPr>
      </w:pPr>
    </w:p>
    <w:p w:rsidR="006E5839" w:rsidRDefault="006E5839" w:rsidP="00DC193D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E5839">
        <w:rPr>
          <w:rFonts w:eastAsia="Times New Roman" w:cs="Times New Roman"/>
          <w:b/>
          <w:bCs/>
          <w:szCs w:val="24"/>
          <w:lang w:eastAsia="ru-RU"/>
        </w:rPr>
        <w:t>2.Организация и проведение Конкурса</w:t>
      </w:r>
    </w:p>
    <w:p w:rsidR="003E6878" w:rsidRPr="006E5839" w:rsidRDefault="003E6878" w:rsidP="00DC193D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6E5839" w:rsidRPr="006E5839" w:rsidRDefault="006E5839" w:rsidP="00DC193D">
      <w:pPr>
        <w:spacing w:after="0" w:line="276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6E5839">
        <w:rPr>
          <w:rFonts w:eastAsia="Times New Roman" w:cs="Times New Roman"/>
          <w:bCs/>
          <w:szCs w:val="24"/>
          <w:lang w:eastAsia="ru-RU"/>
        </w:rPr>
        <w:t>2.1. Общее руководство подготовкой и проведением Конкурса осуще</w:t>
      </w:r>
      <w:r w:rsidR="004A396B">
        <w:rPr>
          <w:rFonts w:eastAsia="Times New Roman" w:cs="Times New Roman"/>
          <w:bCs/>
          <w:szCs w:val="24"/>
          <w:lang w:eastAsia="ru-RU"/>
        </w:rPr>
        <w:t xml:space="preserve">ствляют Комитет по образованию </w:t>
      </w:r>
      <w:r w:rsidR="00460030">
        <w:rPr>
          <w:rFonts w:eastAsia="Times New Roman" w:cs="Times New Roman"/>
          <w:bCs/>
          <w:szCs w:val="24"/>
          <w:lang w:eastAsia="ru-RU"/>
        </w:rPr>
        <w:t xml:space="preserve">г. Санкт-Петербурга и УГИБДД </w:t>
      </w:r>
      <w:r w:rsidRPr="006E5839">
        <w:rPr>
          <w:rFonts w:eastAsia="Times New Roman" w:cs="Times New Roman"/>
          <w:bCs/>
          <w:szCs w:val="24"/>
          <w:lang w:eastAsia="ru-RU"/>
        </w:rPr>
        <w:t>ГУ МВД России по г. Санкт - Петербургу и Ленинградской области.</w:t>
      </w:r>
    </w:p>
    <w:p w:rsidR="006E5839" w:rsidRPr="006E5839" w:rsidRDefault="006E5839" w:rsidP="006E5839">
      <w:pPr>
        <w:spacing w:after="0" w:line="276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6E5839">
        <w:rPr>
          <w:rFonts w:eastAsia="Times New Roman" w:cs="Times New Roman"/>
          <w:bCs/>
          <w:szCs w:val="24"/>
          <w:lang w:eastAsia="ru-RU"/>
        </w:rPr>
        <w:t xml:space="preserve">Непосредственное проведение Конкурса возлагается на городской опорный Центр по безопасности дорожного движения </w:t>
      </w:r>
      <w:r w:rsidRPr="006E5839">
        <w:rPr>
          <w:rFonts w:eastAsia="Times New Roman" w:cs="Times New Roman"/>
          <w:szCs w:val="24"/>
          <w:lang w:eastAsia="ru-RU"/>
        </w:rPr>
        <w:t xml:space="preserve">государственного бюджетного нетипового образовательного учреждения детского оздоровительно-образовательного туристского центра Санкт-Петербурга "Балтийский берег" </w:t>
      </w:r>
      <w:r w:rsidRPr="006E5839">
        <w:rPr>
          <w:rFonts w:eastAsia="Times New Roman" w:cs="Times New Roman"/>
          <w:bCs/>
          <w:szCs w:val="24"/>
          <w:lang w:eastAsia="ru-RU"/>
        </w:rPr>
        <w:t xml:space="preserve">(далее - ГБОУ «Балтийский берег»), отделение пропаганды безопасности дорожного </w:t>
      </w:r>
      <w:r w:rsidR="00CD5B44" w:rsidRPr="006E5839">
        <w:rPr>
          <w:rFonts w:eastAsia="Times New Roman" w:cs="Times New Roman"/>
          <w:bCs/>
          <w:szCs w:val="24"/>
          <w:lang w:eastAsia="ru-RU"/>
        </w:rPr>
        <w:t>движения 5</w:t>
      </w:r>
      <w:r w:rsidRPr="006E5839">
        <w:rPr>
          <w:rFonts w:eastAsia="Times New Roman" w:cs="Times New Roman"/>
          <w:bCs/>
          <w:szCs w:val="24"/>
          <w:lang w:eastAsia="ru-RU"/>
        </w:rPr>
        <w:t xml:space="preserve"> отдела </w:t>
      </w:r>
      <w:r w:rsidR="00CD5B44" w:rsidRPr="006E5839">
        <w:rPr>
          <w:rFonts w:eastAsia="Times New Roman" w:cs="Times New Roman"/>
          <w:bCs/>
          <w:szCs w:val="24"/>
          <w:lang w:eastAsia="ru-RU"/>
        </w:rPr>
        <w:t>УГИБДД ГУ</w:t>
      </w:r>
      <w:r w:rsidRPr="006E5839">
        <w:rPr>
          <w:rFonts w:eastAsia="Times New Roman" w:cs="Times New Roman"/>
          <w:bCs/>
          <w:szCs w:val="24"/>
          <w:lang w:eastAsia="ru-RU"/>
        </w:rPr>
        <w:t xml:space="preserve"> МВД России по г. Санкт - Пет</w:t>
      </w:r>
      <w:r w:rsidR="00CD5B44">
        <w:rPr>
          <w:rFonts w:eastAsia="Times New Roman" w:cs="Times New Roman"/>
          <w:bCs/>
          <w:szCs w:val="24"/>
          <w:lang w:eastAsia="ru-RU"/>
        </w:rPr>
        <w:t xml:space="preserve">ербургу и Ленинградской области. </w:t>
      </w:r>
      <w:r w:rsidRPr="006E5839">
        <w:rPr>
          <w:rFonts w:eastAsia="Times New Roman" w:cs="Times New Roman"/>
          <w:bCs/>
          <w:szCs w:val="24"/>
          <w:lang w:eastAsia="ru-RU"/>
        </w:rPr>
        <w:t xml:space="preserve"> </w:t>
      </w:r>
      <w:r w:rsidR="00CD5B44">
        <w:t>СПб АППО.</w:t>
      </w:r>
    </w:p>
    <w:p w:rsidR="00CD649E" w:rsidRPr="00CD649E" w:rsidRDefault="006E5839" w:rsidP="00CD649E">
      <w:pPr>
        <w:spacing w:after="0" w:line="276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E5839">
        <w:rPr>
          <w:rFonts w:eastAsia="Times New Roman" w:cs="Times New Roman"/>
          <w:bCs/>
          <w:szCs w:val="24"/>
          <w:lang w:eastAsia="ru-RU"/>
        </w:rPr>
        <w:t xml:space="preserve">2.2. </w:t>
      </w:r>
      <w:r w:rsidR="00CD649E" w:rsidRPr="00CD649E">
        <w:rPr>
          <w:rFonts w:eastAsia="Times New Roman" w:cs="Times New Roman"/>
          <w:color w:val="000000"/>
          <w:szCs w:val="24"/>
          <w:lang w:eastAsia="ru-RU"/>
        </w:rPr>
        <w:t xml:space="preserve">Для проведения Конкурса создается экспертная комиссия, сформированная из представителей проводящих организаций </w:t>
      </w:r>
      <w:r w:rsidR="00212710" w:rsidRPr="00CD649E">
        <w:rPr>
          <w:rFonts w:eastAsia="Times New Roman" w:cs="Times New Roman"/>
          <w:color w:val="000000"/>
          <w:szCs w:val="24"/>
          <w:lang w:eastAsia="ru-RU"/>
        </w:rPr>
        <w:t>и утверждается</w:t>
      </w:r>
      <w:r w:rsidR="00CD649E" w:rsidRPr="00CD649E">
        <w:rPr>
          <w:rFonts w:eastAsia="Times New Roman" w:cs="Times New Roman"/>
          <w:color w:val="000000"/>
          <w:szCs w:val="24"/>
          <w:lang w:eastAsia="ru-RU"/>
        </w:rPr>
        <w:t xml:space="preserve"> приказом по ГБОУ «Балтийский берег».  </w:t>
      </w:r>
    </w:p>
    <w:p w:rsidR="00CD649E" w:rsidRPr="00CD649E" w:rsidRDefault="00CD649E" w:rsidP="00CD6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D649E">
        <w:rPr>
          <w:rFonts w:eastAsia="Times New Roman" w:cs="Times New Roman"/>
          <w:color w:val="000000"/>
          <w:szCs w:val="24"/>
          <w:lang w:eastAsia="ru-RU"/>
        </w:rPr>
        <w:t>Экспертная комиссия Конкурса:</w:t>
      </w:r>
    </w:p>
    <w:p w:rsidR="00CD649E" w:rsidRPr="00CD649E" w:rsidRDefault="00CD649E" w:rsidP="00CD6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D649E">
        <w:rPr>
          <w:rFonts w:eastAsia="Times New Roman" w:cs="Times New Roman"/>
          <w:color w:val="000000"/>
          <w:szCs w:val="24"/>
          <w:lang w:eastAsia="ru-RU"/>
        </w:rPr>
        <w:t xml:space="preserve">- проводит оценку конкурсных материалов, поступивших на городской Конкурс в соответствии с критериями; </w:t>
      </w:r>
    </w:p>
    <w:p w:rsidR="00CD649E" w:rsidRPr="00CD649E" w:rsidRDefault="00CD649E" w:rsidP="00CD6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D649E">
        <w:rPr>
          <w:rFonts w:eastAsia="Times New Roman" w:cs="Times New Roman"/>
          <w:color w:val="000000"/>
          <w:szCs w:val="24"/>
          <w:lang w:eastAsia="ru-RU"/>
        </w:rPr>
        <w:t>- в каждой из номинаций определяет кандидатуры победителя и призеров Конкурса.</w:t>
      </w:r>
    </w:p>
    <w:p w:rsidR="00CD649E" w:rsidRPr="00CD649E" w:rsidRDefault="00CD649E" w:rsidP="00CD6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D649E">
        <w:rPr>
          <w:rFonts w:eastAsia="Times New Roman" w:cs="Times New Roman"/>
          <w:color w:val="000000"/>
          <w:szCs w:val="24"/>
          <w:lang w:eastAsia="ru-RU"/>
        </w:rPr>
        <w:t>Решение экспертной комиссии оформляется протоколом и утверждается председателем.</w:t>
      </w:r>
    </w:p>
    <w:p w:rsidR="006E5839" w:rsidRPr="006E5839" w:rsidRDefault="006E5839" w:rsidP="006E5839">
      <w:pPr>
        <w:spacing w:after="0" w:line="240" w:lineRule="auto"/>
        <w:ind w:firstLine="560"/>
        <w:jc w:val="both"/>
        <w:rPr>
          <w:rFonts w:eastAsia="Times New Roman" w:cs="Times New Roman"/>
          <w:bCs/>
          <w:szCs w:val="24"/>
          <w:lang w:eastAsia="ru-RU"/>
        </w:rPr>
      </w:pPr>
    </w:p>
    <w:p w:rsidR="006E5839" w:rsidRPr="006E5839" w:rsidRDefault="006E5839" w:rsidP="006E5839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E5839">
        <w:rPr>
          <w:rFonts w:eastAsia="Times New Roman" w:cs="Times New Roman"/>
          <w:b/>
          <w:bCs/>
          <w:szCs w:val="24"/>
          <w:lang w:eastAsia="ru-RU"/>
        </w:rPr>
        <w:t>3. Участники Конкурса</w:t>
      </w:r>
    </w:p>
    <w:p w:rsidR="006E5839" w:rsidRPr="006E5839" w:rsidRDefault="006E5839" w:rsidP="006E5839">
      <w:pPr>
        <w:spacing w:after="0" w:line="240" w:lineRule="auto"/>
        <w:ind w:firstLine="560"/>
        <w:jc w:val="both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>3.1. В Конкурсе принимают участие педагогические работники и педагогические коллективы образовательных учреждени</w:t>
      </w:r>
      <w:r w:rsidR="0047033C">
        <w:rPr>
          <w:rFonts w:eastAsia="Times New Roman" w:cs="Times New Roman"/>
          <w:szCs w:val="24"/>
          <w:lang w:eastAsia="ru-RU"/>
        </w:rPr>
        <w:t xml:space="preserve">й различных форм собственности </w:t>
      </w:r>
      <w:r w:rsidRPr="006E5839">
        <w:rPr>
          <w:rFonts w:eastAsia="Times New Roman" w:cs="Times New Roman"/>
          <w:szCs w:val="24"/>
          <w:lang w:eastAsia="ru-RU"/>
        </w:rPr>
        <w:t xml:space="preserve">(муниципальные, государственные, негосударственные), реализующие основные образовательные программы и программы дополнительного образования. </w:t>
      </w:r>
    </w:p>
    <w:p w:rsidR="007B6DC4" w:rsidRDefault="007B6DC4" w:rsidP="007B6DC4">
      <w:pPr>
        <w:spacing w:after="0" w:line="276" w:lineRule="auto"/>
        <w:ind w:left="360"/>
        <w:jc w:val="center"/>
        <w:rPr>
          <w:rFonts w:eastAsia="Times New Roman" w:cs="Times New Roman"/>
          <w:b/>
          <w:szCs w:val="24"/>
          <w:lang w:eastAsia="ru-RU"/>
        </w:rPr>
      </w:pPr>
    </w:p>
    <w:p w:rsidR="006E5839" w:rsidRPr="006E5839" w:rsidRDefault="006E5839" w:rsidP="00DC193D">
      <w:pPr>
        <w:numPr>
          <w:ilvl w:val="0"/>
          <w:numId w:val="8"/>
        </w:numPr>
        <w:spacing w:after="0" w:line="276" w:lineRule="auto"/>
        <w:ind w:left="0"/>
        <w:jc w:val="center"/>
        <w:rPr>
          <w:rFonts w:eastAsia="Times New Roman" w:cs="Times New Roman"/>
          <w:b/>
          <w:szCs w:val="24"/>
          <w:lang w:eastAsia="ru-RU"/>
        </w:rPr>
      </w:pPr>
      <w:r w:rsidRPr="006E5839">
        <w:rPr>
          <w:rFonts w:eastAsia="Times New Roman" w:cs="Times New Roman"/>
          <w:b/>
          <w:szCs w:val="24"/>
          <w:lang w:eastAsia="ru-RU"/>
        </w:rPr>
        <w:t>Общие положения и порядок проведения Конкурса.</w:t>
      </w:r>
    </w:p>
    <w:p w:rsidR="006E5839" w:rsidRPr="006E5839" w:rsidRDefault="006E5839" w:rsidP="00DC193D">
      <w:pPr>
        <w:spacing w:after="0" w:line="240" w:lineRule="auto"/>
        <w:ind w:firstLine="560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b/>
          <w:szCs w:val="24"/>
          <w:lang w:eastAsia="ru-RU"/>
        </w:rPr>
        <w:t>Этапы конкурса</w:t>
      </w:r>
      <w:r w:rsidRPr="006E5839">
        <w:rPr>
          <w:rFonts w:eastAsia="Times New Roman" w:cs="Times New Roman"/>
          <w:szCs w:val="24"/>
          <w:lang w:eastAsia="ru-RU"/>
        </w:rPr>
        <w:t>:</w:t>
      </w:r>
    </w:p>
    <w:p w:rsidR="006E5839" w:rsidRPr="006E5839" w:rsidRDefault="006E5839" w:rsidP="006E5839">
      <w:pPr>
        <w:spacing w:after="0" w:line="240" w:lineRule="auto"/>
        <w:ind w:firstLine="560"/>
        <w:jc w:val="both"/>
        <w:rPr>
          <w:rFonts w:eastAsia="Times New Roman" w:cs="Times New Roman"/>
          <w:szCs w:val="24"/>
          <w:lang w:eastAsia="ru-RU"/>
        </w:rPr>
      </w:pPr>
      <w:r w:rsidRPr="00DC193D">
        <w:rPr>
          <w:rFonts w:eastAsia="Times New Roman" w:cs="Times New Roman"/>
          <w:szCs w:val="24"/>
          <w:lang w:eastAsia="ru-RU"/>
        </w:rPr>
        <w:t>4.1.</w:t>
      </w:r>
      <w:r w:rsidRPr="006E5839">
        <w:rPr>
          <w:rFonts w:eastAsia="Times New Roman" w:cs="Times New Roman"/>
          <w:szCs w:val="24"/>
          <w:lang w:eastAsia="ru-RU"/>
        </w:rPr>
        <w:t xml:space="preserve"> </w:t>
      </w:r>
      <w:r w:rsidRPr="00DC193D">
        <w:rPr>
          <w:rFonts w:eastAsia="Times New Roman" w:cs="Times New Roman"/>
          <w:b/>
          <w:szCs w:val="24"/>
          <w:lang w:val="en-US" w:eastAsia="ru-RU"/>
        </w:rPr>
        <w:t>I</w:t>
      </w:r>
      <w:r w:rsidRPr="00DC193D">
        <w:rPr>
          <w:rFonts w:eastAsia="Times New Roman" w:cs="Times New Roman"/>
          <w:b/>
          <w:szCs w:val="24"/>
          <w:lang w:eastAsia="ru-RU"/>
        </w:rPr>
        <w:t xml:space="preserve"> этап</w:t>
      </w:r>
      <w:r w:rsidRPr="006E5839">
        <w:rPr>
          <w:rFonts w:eastAsia="Times New Roman" w:cs="Times New Roman"/>
          <w:szCs w:val="24"/>
          <w:lang w:eastAsia="ru-RU"/>
        </w:rPr>
        <w:t xml:space="preserve"> </w:t>
      </w:r>
      <w:r w:rsidRPr="00A35967">
        <w:rPr>
          <w:rFonts w:eastAsia="Times New Roman" w:cs="Times New Roman"/>
          <w:szCs w:val="24"/>
          <w:lang w:eastAsia="ru-RU"/>
        </w:rPr>
        <w:t>(декабрь</w:t>
      </w:r>
      <w:r w:rsidR="001E5415" w:rsidRPr="00A35967">
        <w:rPr>
          <w:rFonts w:eastAsia="Times New Roman" w:cs="Times New Roman"/>
          <w:szCs w:val="24"/>
          <w:lang w:eastAsia="ru-RU"/>
        </w:rPr>
        <w:t xml:space="preserve"> 2017</w:t>
      </w:r>
      <w:r w:rsidRPr="00A35967">
        <w:rPr>
          <w:rFonts w:eastAsia="Times New Roman" w:cs="Times New Roman"/>
          <w:szCs w:val="24"/>
          <w:lang w:eastAsia="ru-RU"/>
        </w:rPr>
        <w:t xml:space="preserve"> года - февраль</w:t>
      </w:r>
      <w:r w:rsidR="001E5415" w:rsidRPr="00A35967">
        <w:rPr>
          <w:rFonts w:eastAsia="Times New Roman" w:cs="Times New Roman"/>
          <w:szCs w:val="24"/>
          <w:lang w:eastAsia="ru-RU"/>
        </w:rPr>
        <w:t xml:space="preserve"> 2018</w:t>
      </w:r>
      <w:r w:rsidRPr="00A35967">
        <w:rPr>
          <w:rFonts w:eastAsia="Times New Roman" w:cs="Times New Roman"/>
          <w:szCs w:val="24"/>
          <w:lang w:eastAsia="ru-RU"/>
        </w:rPr>
        <w:t xml:space="preserve"> года)</w:t>
      </w:r>
      <w:r w:rsidRPr="006E5839">
        <w:rPr>
          <w:rFonts w:eastAsia="Times New Roman" w:cs="Times New Roman"/>
          <w:szCs w:val="24"/>
          <w:lang w:eastAsia="ru-RU"/>
        </w:rPr>
        <w:t xml:space="preserve"> – районный отборочный, проводится в районах г. Санкт-Петербурга на базе районного опорного Центра безопасности дорожного движения. Для подготовки и проведения районного отборочного этапа Конкурса создается районная экспертная комиссия из представителей районных проводящих организаций. </w:t>
      </w:r>
    </w:p>
    <w:p w:rsidR="006E5839" w:rsidRPr="006E5839" w:rsidRDefault="006E5839" w:rsidP="006E5839">
      <w:pPr>
        <w:spacing w:after="0" w:line="240" w:lineRule="auto"/>
        <w:ind w:firstLine="560"/>
        <w:jc w:val="both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lastRenderedPageBreak/>
        <w:t xml:space="preserve">4.2. </w:t>
      </w:r>
      <w:r w:rsidRPr="00DC193D">
        <w:rPr>
          <w:rFonts w:eastAsia="Times New Roman" w:cs="Times New Roman"/>
          <w:b/>
          <w:szCs w:val="24"/>
          <w:lang w:eastAsia="ru-RU"/>
        </w:rPr>
        <w:t>I</w:t>
      </w:r>
      <w:r w:rsidRPr="00DC193D">
        <w:rPr>
          <w:rFonts w:eastAsia="Times New Roman" w:cs="Times New Roman"/>
          <w:b/>
          <w:szCs w:val="24"/>
          <w:lang w:val="en-US" w:eastAsia="ru-RU"/>
        </w:rPr>
        <w:t>I</w:t>
      </w:r>
      <w:r w:rsidRPr="00DC193D">
        <w:rPr>
          <w:rFonts w:eastAsia="Times New Roman" w:cs="Times New Roman"/>
          <w:b/>
          <w:szCs w:val="24"/>
          <w:lang w:eastAsia="ru-RU"/>
        </w:rPr>
        <w:t xml:space="preserve"> этап</w:t>
      </w:r>
      <w:r w:rsidRPr="006E5839">
        <w:rPr>
          <w:rFonts w:eastAsia="Times New Roman" w:cs="Times New Roman"/>
          <w:szCs w:val="24"/>
          <w:lang w:eastAsia="ru-RU"/>
        </w:rPr>
        <w:t xml:space="preserve"> </w:t>
      </w:r>
      <w:r w:rsidRPr="00A35967">
        <w:rPr>
          <w:rFonts w:eastAsia="Times New Roman" w:cs="Times New Roman"/>
          <w:szCs w:val="24"/>
          <w:lang w:eastAsia="ru-RU"/>
        </w:rPr>
        <w:t>(март</w:t>
      </w:r>
      <w:r w:rsidR="005D4004" w:rsidRPr="00A35967">
        <w:rPr>
          <w:rFonts w:eastAsia="Times New Roman" w:cs="Times New Roman"/>
          <w:szCs w:val="24"/>
          <w:lang w:eastAsia="ru-RU"/>
        </w:rPr>
        <w:t xml:space="preserve"> - май</w:t>
      </w:r>
      <w:r w:rsidR="001E5415" w:rsidRPr="00A35967">
        <w:rPr>
          <w:rFonts w:eastAsia="Times New Roman" w:cs="Times New Roman"/>
          <w:szCs w:val="24"/>
          <w:lang w:eastAsia="ru-RU"/>
        </w:rPr>
        <w:t xml:space="preserve"> 2018</w:t>
      </w:r>
      <w:r w:rsidRPr="00A35967">
        <w:rPr>
          <w:rFonts w:eastAsia="Times New Roman" w:cs="Times New Roman"/>
          <w:szCs w:val="24"/>
          <w:lang w:eastAsia="ru-RU"/>
        </w:rPr>
        <w:t xml:space="preserve"> года) – финальный городской состоится на базе городского опорного</w:t>
      </w:r>
      <w:r w:rsidRPr="006E5839">
        <w:rPr>
          <w:rFonts w:eastAsia="Times New Roman" w:cs="Times New Roman"/>
          <w:szCs w:val="24"/>
          <w:lang w:eastAsia="ru-RU"/>
        </w:rPr>
        <w:t xml:space="preserve"> Центра б</w:t>
      </w:r>
      <w:r w:rsidR="005D4004">
        <w:rPr>
          <w:rFonts w:eastAsia="Times New Roman" w:cs="Times New Roman"/>
          <w:szCs w:val="24"/>
          <w:lang w:eastAsia="ru-RU"/>
        </w:rPr>
        <w:t xml:space="preserve">езопасности дорожного движения </w:t>
      </w:r>
      <w:r w:rsidR="0047033C">
        <w:rPr>
          <w:rFonts w:eastAsia="Times New Roman" w:cs="Times New Roman"/>
          <w:szCs w:val="24"/>
          <w:lang w:eastAsia="ru-RU"/>
        </w:rPr>
        <w:t xml:space="preserve">ГБОУ </w:t>
      </w:r>
      <w:r w:rsidRPr="006E5839">
        <w:rPr>
          <w:rFonts w:eastAsia="Times New Roman" w:cs="Times New Roman"/>
          <w:szCs w:val="24"/>
          <w:lang w:eastAsia="ru-RU"/>
        </w:rPr>
        <w:t>«Балтийский берег»</w:t>
      </w:r>
      <w:r w:rsidR="000B6137">
        <w:rPr>
          <w:rFonts w:eastAsia="Times New Roman" w:cs="Times New Roman"/>
          <w:szCs w:val="24"/>
          <w:lang w:eastAsia="ru-RU"/>
        </w:rPr>
        <w:t>.</w:t>
      </w:r>
      <w:r w:rsidRPr="006E5839">
        <w:rPr>
          <w:rFonts w:eastAsia="Times New Roman" w:cs="Times New Roman"/>
          <w:szCs w:val="24"/>
          <w:lang w:eastAsia="ru-RU"/>
        </w:rPr>
        <w:t xml:space="preserve"> На II-й этап Конкурса направляются материалы педагогических работников, з</w:t>
      </w:r>
      <w:r w:rsidR="005D4004">
        <w:rPr>
          <w:rFonts w:eastAsia="Times New Roman" w:cs="Times New Roman"/>
          <w:szCs w:val="24"/>
          <w:lang w:eastAsia="ru-RU"/>
        </w:rPr>
        <w:t xml:space="preserve">анявшие призовые места на I-ом </w:t>
      </w:r>
      <w:r w:rsidRPr="006E5839">
        <w:rPr>
          <w:rFonts w:eastAsia="Times New Roman" w:cs="Times New Roman"/>
          <w:szCs w:val="24"/>
          <w:lang w:eastAsia="ru-RU"/>
        </w:rPr>
        <w:t xml:space="preserve">отборочном этапе. </w:t>
      </w:r>
    </w:p>
    <w:p w:rsidR="006E5839" w:rsidRPr="006E5839" w:rsidRDefault="006E5839" w:rsidP="006E5839">
      <w:pPr>
        <w:spacing w:after="0" w:line="240" w:lineRule="auto"/>
        <w:ind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6E5839">
        <w:rPr>
          <w:rFonts w:eastAsia="Times New Roman" w:cs="Times New Roman"/>
          <w:bCs/>
          <w:szCs w:val="24"/>
          <w:lang w:eastAsia="ru-RU"/>
        </w:rPr>
        <w:t xml:space="preserve">Педагогические работники дошкольных образовательных учреждений направляют свои конкурсные материалы для участия в городском финальном этапе напрямую в </w:t>
      </w:r>
      <w:r w:rsidR="00DC193D">
        <w:rPr>
          <w:rFonts w:eastAsia="Times New Roman" w:cs="Times New Roman"/>
          <w:noProof/>
          <w:szCs w:val="24"/>
          <w:lang w:eastAsia="ru-RU"/>
        </w:rPr>
        <w:t>Г</w:t>
      </w:r>
      <w:r w:rsidRPr="006E5839">
        <w:rPr>
          <w:rFonts w:eastAsia="Times New Roman" w:cs="Times New Roman"/>
          <w:noProof/>
          <w:szCs w:val="24"/>
          <w:lang w:eastAsia="ru-RU"/>
        </w:rPr>
        <w:t xml:space="preserve">ородской опорный </w:t>
      </w:r>
      <w:r w:rsidR="00DC193D">
        <w:rPr>
          <w:rFonts w:eastAsia="Times New Roman" w:cs="Times New Roman"/>
          <w:noProof/>
          <w:szCs w:val="24"/>
          <w:lang w:eastAsia="ru-RU"/>
        </w:rPr>
        <w:t>ц</w:t>
      </w:r>
      <w:r w:rsidRPr="006E5839">
        <w:rPr>
          <w:rFonts w:eastAsia="Times New Roman" w:cs="Times New Roman"/>
          <w:noProof/>
          <w:szCs w:val="24"/>
          <w:lang w:eastAsia="ru-RU"/>
        </w:rPr>
        <w:t xml:space="preserve">ентр по безопасности дорожного движения </w:t>
      </w:r>
      <w:r w:rsidRPr="006E5839">
        <w:rPr>
          <w:rFonts w:eastAsia="Times New Roman" w:cs="Times New Roman"/>
          <w:bCs/>
          <w:szCs w:val="24"/>
          <w:lang w:eastAsia="ru-RU"/>
        </w:rPr>
        <w:t xml:space="preserve"> </w:t>
      </w:r>
      <w:r w:rsidRPr="006E5839">
        <w:rPr>
          <w:rFonts w:eastAsia="Times New Roman" w:cs="Times New Roman"/>
          <w:noProof/>
          <w:szCs w:val="24"/>
          <w:lang w:eastAsia="ru-RU"/>
        </w:rPr>
        <w:t xml:space="preserve"> ГБОУ «Балтийский берег» - только в том случае, если с данной категорией педагогов не было организовано районного отборочного этапа. </w:t>
      </w:r>
    </w:p>
    <w:p w:rsidR="006E5839" w:rsidRPr="006E5839" w:rsidRDefault="006E5839" w:rsidP="006E5839">
      <w:pPr>
        <w:spacing w:after="0" w:line="240" w:lineRule="auto"/>
        <w:ind w:firstLine="560"/>
        <w:jc w:val="both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>Для подготовки и проведения финального город</w:t>
      </w:r>
      <w:r w:rsidR="005D4004">
        <w:rPr>
          <w:rFonts w:eastAsia="Times New Roman" w:cs="Times New Roman"/>
          <w:szCs w:val="24"/>
          <w:lang w:eastAsia="ru-RU"/>
        </w:rPr>
        <w:t xml:space="preserve">ского этапа Конкурса создается </w:t>
      </w:r>
      <w:r w:rsidRPr="006E5839">
        <w:rPr>
          <w:rFonts w:eastAsia="Times New Roman" w:cs="Times New Roman"/>
          <w:szCs w:val="24"/>
          <w:lang w:eastAsia="ru-RU"/>
        </w:rPr>
        <w:t xml:space="preserve">городская экспертная </w:t>
      </w:r>
      <w:r w:rsidR="00A35967" w:rsidRPr="006E5839">
        <w:rPr>
          <w:rFonts w:eastAsia="Times New Roman" w:cs="Times New Roman"/>
          <w:szCs w:val="24"/>
          <w:lang w:eastAsia="ru-RU"/>
        </w:rPr>
        <w:t>комиссия из</w:t>
      </w:r>
      <w:r w:rsidRPr="006E5839">
        <w:rPr>
          <w:rFonts w:eastAsia="Times New Roman" w:cs="Times New Roman"/>
          <w:szCs w:val="24"/>
          <w:lang w:eastAsia="ru-RU"/>
        </w:rPr>
        <w:t xml:space="preserve"> представителей проводящих организаций. </w:t>
      </w:r>
    </w:p>
    <w:p w:rsidR="006E5839" w:rsidRPr="006E5839" w:rsidRDefault="006E5839" w:rsidP="006E5839">
      <w:pPr>
        <w:spacing w:after="0" w:line="240" w:lineRule="auto"/>
        <w:ind w:firstLine="560"/>
        <w:jc w:val="both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>4.3. Конкурс проводится по следующим номинациям:</w:t>
      </w:r>
    </w:p>
    <w:p w:rsidR="006E5839" w:rsidRPr="006E5839" w:rsidRDefault="006E5839" w:rsidP="006E5839">
      <w:pPr>
        <w:spacing w:after="0" w:line="240" w:lineRule="auto"/>
        <w:ind w:firstLine="560"/>
        <w:jc w:val="both"/>
        <w:rPr>
          <w:rFonts w:eastAsia="Times New Roman" w:cs="Times New Roman"/>
          <w:szCs w:val="24"/>
          <w:lang w:eastAsia="ru-RU"/>
        </w:rPr>
      </w:pPr>
    </w:p>
    <w:p w:rsidR="006E5839" w:rsidRPr="006E5839" w:rsidRDefault="006E5839" w:rsidP="006E5839">
      <w:pPr>
        <w:spacing w:after="0" w:line="240" w:lineRule="auto"/>
        <w:ind w:firstLine="567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6E5839">
        <w:rPr>
          <w:rFonts w:eastAsia="Times New Roman" w:cs="Times New Roman"/>
          <w:b/>
          <w:bCs/>
          <w:szCs w:val="24"/>
          <w:lang w:eastAsia="ru-RU"/>
        </w:rPr>
        <w:t>Номинация 1. «Обучение детей правилам дорожного движения»:</w:t>
      </w:r>
    </w:p>
    <w:p w:rsidR="006E5839" w:rsidRPr="006E5839" w:rsidRDefault="006E5839" w:rsidP="00CD5B44">
      <w:pPr>
        <w:numPr>
          <w:ilvl w:val="0"/>
          <w:numId w:val="1"/>
        </w:numPr>
        <w:tabs>
          <w:tab w:val="clear" w:pos="786"/>
          <w:tab w:val="num" w:pos="567"/>
        </w:tabs>
        <w:spacing w:after="0" w:line="240" w:lineRule="auto"/>
        <w:ind w:left="851" w:hanging="284"/>
        <w:jc w:val="both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 xml:space="preserve">урок; </w:t>
      </w:r>
    </w:p>
    <w:p w:rsidR="006E5839" w:rsidRPr="006E5839" w:rsidRDefault="006E5839" w:rsidP="00CD5B44">
      <w:pPr>
        <w:numPr>
          <w:ilvl w:val="0"/>
          <w:numId w:val="1"/>
        </w:numPr>
        <w:tabs>
          <w:tab w:val="clear" w:pos="786"/>
          <w:tab w:val="num" w:pos="567"/>
        </w:tabs>
        <w:spacing w:after="0" w:line="240" w:lineRule="auto"/>
        <w:ind w:left="851" w:hanging="284"/>
        <w:jc w:val="both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>тематическое занятие (занятия);</w:t>
      </w:r>
    </w:p>
    <w:p w:rsidR="006E5839" w:rsidRPr="006E5839" w:rsidRDefault="006E5839" w:rsidP="00CD5B44">
      <w:pPr>
        <w:numPr>
          <w:ilvl w:val="0"/>
          <w:numId w:val="1"/>
        </w:numPr>
        <w:tabs>
          <w:tab w:val="clear" w:pos="786"/>
          <w:tab w:val="num" w:pos="567"/>
        </w:tabs>
        <w:spacing w:after="0" w:line="240" w:lineRule="auto"/>
        <w:ind w:left="851" w:hanging="284"/>
        <w:jc w:val="both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>цикл бесед;</w:t>
      </w:r>
    </w:p>
    <w:p w:rsidR="006E5839" w:rsidRPr="006E5839" w:rsidRDefault="006E5839" w:rsidP="00CD5B44">
      <w:pPr>
        <w:numPr>
          <w:ilvl w:val="0"/>
          <w:numId w:val="1"/>
        </w:numPr>
        <w:tabs>
          <w:tab w:val="clear" w:pos="786"/>
          <w:tab w:val="num" w:pos="567"/>
        </w:tabs>
        <w:spacing w:after="0" w:line="240" w:lineRule="auto"/>
        <w:ind w:left="851" w:hanging="284"/>
        <w:jc w:val="both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>обучающие экскурсии (прогулки);</w:t>
      </w:r>
    </w:p>
    <w:p w:rsidR="006E5839" w:rsidRPr="006E5839" w:rsidRDefault="006E5839" w:rsidP="00CD5B44">
      <w:pPr>
        <w:numPr>
          <w:ilvl w:val="0"/>
          <w:numId w:val="1"/>
        </w:numPr>
        <w:tabs>
          <w:tab w:val="clear" w:pos="786"/>
          <w:tab w:val="num" w:pos="567"/>
        </w:tabs>
        <w:spacing w:after="0" w:line="240" w:lineRule="auto"/>
        <w:ind w:left="851" w:hanging="284"/>
        <w:jc w:val="both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>практическое занятие на специализированной учебной территории.</w:t>
      </w:r>
    </w:p>
    <w:p w:rsidR="006E5839" w:rsidRPr="006E5839" w:rsidRDefault="006E5839" w:rsidP="00CD5B44">
      <w:pPr>
        <w:tabs>
          <w:tab w:val="num" w:pos="567"/>
        </w:tabs>
        <w:spacing w:after="0" w:line="240" w:lineRule="auto"/>
        <w:ind w:left="851" w:hanging="284"/>
        <w:jc w:val="both"/>
        <w:rPr>
          <w:rFonts w:eastAsia="Times New Roman" w:cs="Times New Roman"/>
          <w:szCs w:val="24"/>
          <w:lang w:eastAsia="ru-RU"/>
        </w:rPr>
      </w:pPr>
    </w:p>
    <w:p w:rsidR="006E5839" w:rsidRPr="006E5839" w:rsidRDefault="006E5839" w:rsidP="006E5839">
      <w:pPr>
        <w:spacing w:after="0" w:line="240" w:lineRule="auto"/>
        <w:ind w:firstLine="567"/>
        <w:rPr>
          <w:rFonts w:eastAsia="Times New Roman" w:cs="Times New Roman"/>
          <w:b/>
          <w:bCs/>
          <w:szCs w:val="24"/>
          <w:lang w:eastAsia="ru-RU"/>
        </w:rPr>
      </w:pPr>
      <w:r w:rsidRPr="006E5839">
        <w:rPr>
          <w:rFonts w:eastAsia="Times New Roman" w:cs="Times New Roman"/>
          <w:b/>
          <w:bCs/>
          <w:szCs w:val="24"/>
          <w:lang w:eastAsia="ru-RU"/>
        </w:rPr>
        <w:t>Номинация 2. «Организационно-массовая работа (культурно-досуговая деятельность)»:</w:t>
      </w:r>
    </w:p>
    <w:p w:rsidR="006E5839" w:rsidRPr="006E5839" w:rsidRDefault="006E5839" w:rsidP="00CD5B44">
      <w:pPr>
        <w:numPr>
          <w:ilvl w:val="0"/>
          <w:numId w:val="2"/>
        </w:numPr>
        <w:spacing w:after="0" w:line="240" w:lineRule="auto"/>
        <w:ind w:hanging="219"/>
        <w:jc w:val="both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>классный час;</w:t>
      </w:r>
    </w:p>
    <w:p w:rsidR="006E5839" w:rsidRPr="006E5839" w:rsidRDefault="006E5839" w:rsidP="00CD5B44">
      <w:pPr>
        <w:numPr>
          <w:ilvl w:val="0"/>
          <w:numId w:val="2"/>
        </w:numPr>
        <w:spacing w:after="0" w:line="240" w:lineRule="auto"/>
        <w:ind w:hanging="219"/>
        <w:jc w:val="both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>познавательная деятельность (дидактические игры);</w:t>
      </w:r>
    </w:p>
    <w:p w:rsidR="006E5839" w:rsidRPr="006E5839" w:rsidRDefault="006E5839" w:rsidP="00CD5B44">
      <w:pPr>
        <w:numPr>
          <w:ilvl w:val="0"/>
          <w:numId w:val="2"/>
        </w:numPr>
        <w:spacing w:after="0" w:line="240" w:lineRule="auto"/>
        <w:ind w:hanging="219"/>
        <w:jc w:val="both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>сценарные наработки (конкурсно-игровая программа, праздник, игра-путешествие, игра-соревнование, викторина, КВН и др.);</w:t>
      </w:r>
    </w:p>
    <w:p w:rsidR="006E5839" w:rsidRPr="006E5839" w:rsidRDefault="006E5839" w:rsidP="00CD5B44">
      <w:pPr>
        <w:numPr>
          <w:ilvl w:val="0"/>
          <w:numId w:val="2"/>
        </w:numPr>
        <w:spacing w:after="0" w:line="240" w:lineRule="auto"/>
        <w:ind w:hanging="219"/>
        <w:jc w:val="both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>деятельность отряда ЮИД и др.</w:t>
      </w:r>
    </w:p>
    <w:p w:rsidR="006E5839" w:rsidRPr="006E5839" w:rsidRDefault="006E5839" w:rsidP="00CD5B44">
      <w:pPr>
        <w:spacing w:after="0" w:line="240" w:lineRule="auto"/>
        <w:ind w:hanging="219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6E5839" w:rsidRPr="006E5839" w:rsidRDefault="006E5839" w:rsidP="006E5839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b/>
          <w:bCs/>
          <w:szCs w:val="24"/>
          <w:lang w:eastAsia="ru-RU"/>
        </w:rPr>
        <w:t xml:space="preserve">Номинация 3.  «Работа с родителями»: </w:t>
      </w:r>
    </w:p>
    <w:p w:rsidR="006E5839" w:rsidRPr="006E5839" w:rsidRDefault="006E5839" w:rsidP="00CD5B44">
      <w:pPr>
        <w:numPr>
          <w:ilvl w:val="0"/>
          <w:numId w:val="3"/>
        </w:numPr>
        <w:tabs>
          <w:tab w:val="clear" w:pos="1637"/>
        </w:tabs>
        <w:spacing w:after="0" w:line="240" w:lineRule="auto"/>
        <w:ind w:left="851" w:hanging="284"/>
        <w:jc w:val="both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>памятки;</w:t>
      </w:r>
    </w:p>
    <w:p w:rsidR="006E5839" w:rsidRPr="006E5839" w:rsidRDefault="006E5839" w:rsidP="00CD5B44">
      <w:pPr>
        <w:numPr>
          <w:ilvl w:val="0"/>
          <w:numId w:val="3"/>
        </w:numPr>
        <w:tabs>
          <w:tab w:val="clear" w:pos="1637"/>
        </w:tabs>
        <w:spacing w:after="0" w:line="240" w:lineRule="auto"/>
        <w:ind w:left="851" w:hanging="284"/>
        <w:jc w:val="both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>беседы, консультации;</w:t>
      </w:r>
    </w:p>
    <w:p w:rsidR="006E5839" w:rsidRPr="006E5839" w:rsidRDefault="006E5839" w:rsidP="00CD5B44">
      <w:pPr>
        <w:numPr>
          <w:ilvl w:val="0"/>
          <w:numId w:val="3"/>
        </w:numPr>
        <w:spacing w:after="0" w:line="240" w:lineRule="auto"/>
        <w:ind w:left="851" w:hanging="284"/>
        <w:jc w:val="both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 xml:space="preserve">родительские собрания; </w:t>
      </w:r>
    </w:p>
    <w:p w:rsidR="006E5839" w:rsidRPr="006E5839" w:rsidRDefault="006E5839" w:rsidP="00CD5B44">
      <w:pPr>
        <w:numPr>
          <w:ilvl w:val="0"/>
          <w:numId w:val="3"/>
        </w:numPr>
        <w:spacing w:after="0" w:line="240" w:lineRule="auto"/>
        <w:ind w:left="851" w:hanging="284"/>
        <w:jc w:val="both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>круглый стол (диспут);</w:t>
      </w:r>
    </w:p>
    <w:p w:rsidR="006E5839" w:rsidRPr="006E5839" w:rsidRDefault="006E5839" w:rsidP="00CD5B44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851" w:hanging="284"/>
        <w:jc w:val="both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>совместные мероприятия (досуговая деятельность) и др.</w:t>
      </w:r>
    </w:p>
    <w:p w:rsidR="006E5839" w:rsidRPr="006E5839" w:rsidRDefault="006E5839" w:rsidP="00CD5B44">
      <w:pPr>
        <w:spacing w:after="0" w:line="240" w:lineRule="auto"/>
        <w:ind w:hanging="1070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6E5839" w:rsidRPr="006E5839" w:rsidRDefault="006E5839" w:rsidP="006E5839">
      <w:pPr>
        <w:spacing w:after="0" w:line="240" w:lineRule="auto"/>
        <w:ind w:firstLine="567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6E5839">
        <w:rPr>
          <w:rFonts w:eastAsia="Times New Roman" w:cs="Times New Roman"/>
          <w:b/>
          <w:bCs/>
          <w:szCs w:val="24"/>
          <w:lang w:eastAsia="ru-RU"/>
        </w:rPr>
        <w:t>Номинация 4. «Методические инновации»:</w:t>
      </w:r>
    </w:p>
    <w:p w:rsidR="006E5839" w:rsidRPr="006E5839" w:rsidRDefault="006E5839" w:rsidP="00DC193D">
      <w:pPr>
        <w:numPr>
          <w:ilvl w:val="0"/>
          <w:numId w:val="5"/>
        </w:numPr>
        <w:tabs>
          <w:tab w:val="num" w:pos="851"/>
        </w:tabs>
        <w:spacing w:after="0" w:line="240" w:lineRule="auto"/>
        <w:ind w:firstLine="196"/>
        <w:jc w:val="both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>методические рекомендации;</w:t>
      </w:r>
    </w:p>
    <w:p w:rsidR="006E5839" w:rsidRPr="006E5839" w:rsidRDefault="006E5839" w:rsidP="00CD5B44">
      <w:pPr>
        <w:numPr>
          <w:ilvl w:val="0"/>
          <w:numId w:val="5"/>
        </w:numPr>
        <w:tabs>
          <w:tab w:val="clear" w:pos="1080"/>
          <w:tab w:val="num" w:pos="851"/>
        </w:tabs>
        <w:spacing w:after="0" w:line="240" w:lineRule="auto"/>
        <w:ind w:left="284" w:hanging="284"/>
        <w:jc w:val="both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>проект;</w:t>
      </w:r>
    </w:p>
    <w:p w:rsidR="006E5839" w:rsidRPr="006E5839" w:rsidRDefault="006E5839" w:rsidP="00CD5B44">
      <w:pPr>
        <w:numPr>
          <w:ilvl w:val="0"/>
          <w:numId w:val="5"/>
        </w:numPr>
        <w:tabs>
          <w:tab w:val="clear" w:pos="1080"/>
          <w:tab w:val="num" w:pos="851"/>
        </w:tabs>
        <w:spacing w:after="0" w:line="240" w:lineRule="auto"/>
        <w:ind w:left="284" w:hanging="284"/>
        <w:jc w:val="both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>положения;</w:t>
      </w:r>
    </w:p>
    <w:p w:rsidR="006E5839" w:rsidRPr="006E5839" w:rsidRDefault="006E5839" w:rsidP="00CD5B44">
      <w:pPr>
        <w:numPr>
          <w:ilvl w:val="0"/>
          <w:numId w:val="5"/>
        </w:numPr>
        <w:tabs>
          <w:tab w:val="clear" w:pos="1080"/>
          <w:tab w:val="num" w:pos="851"/>
        </w:tabs>
        <w:spacing w:after="0" w:line="240" w:lineRule="auto"/>
        <w:ind w:left="284" w:hanging="284"/>
        <w:jc w:val="both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>учебная (образовательная) программа;</w:t>
      </w:r>
    </w:p>
    <w:p w:rsidR="006E5839" w:rsidRPr="006E5839" w:rsidRDefault="006E5839" w:rsidP="00CD5B44">
      <w:pPr>
        <w:numPr>
          <w:ilvl w:val="0"/>
          <w:numId w:val="5"/>
        </w:numPr>
        <w:tabs>
          <w:tab w:val="clear" w:pos="1080"/>
          <w:tab w:val="num" w:pos="851"/>
        </w:tabs>
        <w:spacing w:after="0" w:line="240" w:lineRule="auto"/>
        <w:ind w:left="284" w:hanging="284"/>
        <w:jc w:val="both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 xml:space="preserve">профильная программа по работе с отрядами </w:t>
      </w:r>
      <w:r w:rsidR="00DC193D" w:rsidRPr="006E5839">
        <w:rPr>
          <w:rFonts w:eastAsia="Times New Roman" w:cs="Times New Roman"/>
          <w:szCs w:val="24"/>
          <w:lang w:eastAsia="ru-RU"/>
        </w:rPr>
        <w:t>ЮИД;</w:t>
      </w:r>
    </w:p>
    <w:p w:rsidR="006E5839" w:rsidRPr="006E5839" w:rsidRDefault="006E5839" w:rsidP="00CD5B44">
      <w:pPr>
        <w:numPr>
          <w:ilvl w:val="0"/>
          <w:numId w:val="5"/>
        </w:numPr>
        <w:tabs>
          <w:tab w:val="clear" w:pos="1080"/>
          <w:tab w:val="num" w:pos="851"/>
        </w:tabs>
        <w:spacing w:after="0" w:line="240" w:lineRule="auto"/>
        <w:ind w:left="284" w:hanging="284"/>
        <w:jc w:val="both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>методическое, учебно-методическое пособие (комплекс).</w:t>
      </w:r>
    </w:p>
    <w:p w:rsidR="006E5839" w:rsidRPr="006E5839" w:rsidRDefault="006E5839" w:rsidP="00CD5B44">
      <w:pPr>
        <w:spacing w:after="0" w:line="240" w:lineRule="auto"/>
        <w:ind w:hanging="1080"/>
        <w:jc w:val="both"/>
        <w:rPr>
          <w:rFonts w:eastAsia="Times New Roman" w:cs="Times New Roman"/>
          <w:szCs w:val="24"/>
          <w:lang w:eastAsia="ru-RU"/>
        </w:rPr>
      </w:pPr>
    </w:p>
    <w:p w:rsidR="006E5839" w:rsidRPr="006E5839" w:rsidRDefault="006E5839" w:rsidP="006E5839">
      <w:pPr>
        <w:spacing w:after="0" w:line="240" w:lineRule="auto"/>
        <w:ind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 xml:space="preserve">4.4. </w:t>
      </w:r>
      <w:r w:rsidRPr="006E5839">
        <w:rPr>
          <w:rFonts w:eastAsia="Times New Roman" w:cs="Times New Roman"/>
          <w:bCs/>
          <w:szCs w:val="24"/>
          <w:lang w:eastAsia="ru-RU"/>
        </w:rPr>
        <w:t xml:space="preserve"> Критерии оценки работ:</w:t>
      </w:r>
    </w:p>
    <w:p w:rsidR="006E5839" w:rsidRPr="00CD5B44" w:rsidRDefault="006E5839" w:rsidP="00CD5B44">
      <w:pPr>
        <w:pStyle w:val="ab"/>
        <w:numPr>
          <w:ilvl w:val="0"/>
          <w:numId w:val="20"/>
        </w:numPr>
        <w:spacing w:after="0" w:line="240" w:lineRule="auto"/>
        <w:ind w:left="426"/>
        <w:rPr>
          <w:rFonts w:eastAsia="Times New Roman" w:cs="Times New Roman"/>
          <w:szCs w:val="24"/>
          <w:lang w:eastAsia="ru-RU"/>
        </w:rPr>
      </w:pPr>
      <w:r w:rsidRPr="00CD5B44">
        <w:rPr>
          <w:rFonts w:eastAsia="Times New Roman" w:cs="Times New Roman"/>
          <w:szCs w:val="24"/>
          <w:lang w:eastAsia="ru-RU"/>
        </w:rPr>
        <w:t>соответствие содержания материалов правилам дорожного движения, действующими на территории РФ;</w:t>
      </w:r>
    </w:p>
    <w:p w:rsidR="006E5839" w:rsidRPr="00CD5B44" w:rsidRDefault="006E5839" w:rsidP="00CD5B44">
      <w:pPr>
        <w:pStyle w:val="ab"/>
        <w:numPr>
          <w:ilvl w:val="0"/>
          <w:numId w:val="20"/>
        </w:numPr>
        <w:spacing w:after="0" w:line="240" w:lineRule="auto"/>
        <w:ind w:left="426"/>
        <w:rPr>
          <w:rFonts w:eastAsia="Times New Roman" w:cs="Times New Roman"/>
          <w:szCs w:val="24"/>
          <w:lang w:eastAsia="ru-RU"/>
        </w:rPr>
      </w:pPr>
      <w:r w:rsidRPr="00CD5B44">
        <w:rPr>
          <w:rFonts w:eastAsia="Times New Roman" w:cs="Times New Roman"/>
          <w:szCs w:val="24"/>
          <w:lang w:eastAsia="ru-RU"/>
        </w:rPr>
        <w:t>новизна, актуальность, доступность;</w:t>
      </w:r>
    </w:p>
    <w:p w:rsidR="006E5839" w:rsidRPr="006E5839" w:rsidRDefault="006E5839" w:rsidP="00CD5B44">
      <w:pPr>
        <w:numPr>
          <w:ilvl w:val="0"/>
          <w:numId w:val="17"/>
        </w:numPr>
        <w:spacing w:after="0" w:line="240" w:lineRule="auto"/>
        <w:ind w:left="426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>соответствие возрастным особенностям детей;</w:t>
      </w:r>
    </w:p>
    <w:p w:rsidR="006E5839" w:rsidRPr="006E5839" w:rsidRDefault="006E5839" w:rsidP="00CD5B44">
      <w:pPr>
        <w:numPr>
          <w:ilvl w:val="0"/>
          <w:numId w:val="17"/>
        </w:numPr>
        <w:spacing w:after="0" w:line="240" w:lineRule="auto"/>
        <w:ind w:left="426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 xml:space="preserve">доступность материала для использования в работе; </w:t>
      </w:r>
    </w:p>
    <w:p w:rsidR="006E5839" w:rsidRPr="006E5839" w:rsidRDefault="006E5839" w:rsidP="00CD5B44">
      <w:pPr>
        <w:numPr>
          <w:ilvl w:val="0"/>
          <w:numId w:val="17"/>
        </w:numPr>
        <w:spacing w:after="0" w:line="240" w:lineRule="auto"/>
        <w:ind w:left="426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lastRenderedPageBreak/>
        <w:t>глубина раскрытия темы;</w:t>
      </w:r>
    </w:p>
    <w:p w:rsidR="006E5839" w:rsidRPr="006E5839" w:rsidRDefault="006E5839" w:rsidP="00CD5B44">
      <w:pPr>
        <w:numPr>
          <w:ilvl w:val="0"/>
          <w:numId w:val="17"/>
        </w:numPr>
        <w:spacing w:after="0" w:line="240" w:lineRule="auto"/>
        <w:ind w:left="426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>учёт психологических, возрастных и других особенностей адресата методического материала (детей, педагогов, родителей);</w:t>
      </w:r>
    </w:p>
    <w:p w:rsidR="006E5839" w:rsidRPr="006E5839" w:rsidRDefault="006E5839" w:rsidP="00CD5B44">
      <w:pPr>
        <w:numPr>
          <w:ilvl w:val="0"/>
          <w:numId w:val="17"/>
        </w:numPr>
        <w:spacing w:after="0" w:line="240" w:lineRule="auto"/>
        <w:ind w:left="426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>практическая значимость и применимость предлагаемой разработки в массовой педагогической практике общеобразовательных учреждений.</w:t>
      </w:r>
    </w:p>
    <w:p w:rsidR="006E5839" w:rsidRPr="006E5839" w:rsidRDefault="006E5839" w:rsidP="006E5839">
      <w:pPr>
        <w:spacing w:after="0"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i/>
          <w:iCs/>
          <w:szCs w:val="24"/>
          <w:lang w:eastAsia="ru-RU"/>
        </w:rPr>
        <w:t xml:space="preserve">Система оценки 10-бальная за каждый критерий. </w:t>
      </w:r>
      <w:r w:rsidRPr="006E5839">
        <w:rPr>
          <w:rFonts w:eastAsia="Times New Roman" w:cs="Times New Roman"/>
          <w:szCs w:val="24"/>
          <w:lang w:eastAsia="ru-RU"/>
        </w:rPr>
        <w:t xml:space="preserve"> </w:t>
      </w:r>
    </w:p>
    <w:p w:rsidR="006E5839" w:rsidRPr="006E5839" w:rsidRDefault="006E5839" w:rsidP="006E5839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u w:val="single"/>
          <w:lang w:eastAsia="ru-RU"/>
        </w:rPr>
        <w:t>Конкурсные материалы не рецензируются и не возвращаются.</w:t>
      </w:r>
    </w:p>
    <w:p w:rsidR="006E5839" w:rsidRPr="006E5839" w:rsidRDefault="00D412F6" w:rsidP="006E5839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4.5</w:t>
      </w:r>
      <w:r w:rsidR="006E5839" w:rsidRPr="006E5839">
        <w:rPr>
          <w:rFonts w:eastAsia="Times New Roman" w:cs="Times New Roman"/>
          <w:szCs w:val="24"/>
          <w:lang w:eastAsia="ru-RU"/>
        </w:rPr>
        <w:t>. В качестве дополнительных материалов принимаются: дидактические материалы, видеоматериалы, иллюстрации, фотографии, таблицы, схемы и др., отражающие опыт работы конкурсанта, результативность внедрения инновационной работы в учебно-воспитательную и образовательную деятельность.</w:t>
      </w:r>
    </w:p>
    <w:p w:rsidR="006E5839" w:rsidRPr="006E5839" w:rsidRDefault="00D412F6" w:rsidP="006E5839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4.6</w:t>
      </w:r>
      <w:r w:rsidR="006E5839" w:rsidRPr="006E5839">
        <w:rPr>
          <w:rFonts w:eastAsia="Times New Roman" w:cs="Times New Roman"/>
          <w:szCs w:val="24"/>
          <w:lang w:eastAsia="ru-RU"/>
        </w:rPr>
        <w:t>. Оргкомитет оставляет за собой право включения материалов конкурса в сборник, созданный с целью распространения передового педагогического опыта, с обязательным сохранением авторства.</w:t>
      </w:r>
    </w:p>
    <w:p w:rsidR="00D412F6" w:rsidRPr="00DC193D" w:rsidRDefault="00DC193D" w:rsidP="00DC193D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5. </w:t>
      </w:r>
      <w:r w:rsidR="00D412F6" w:rsidRPr="00DC193D">
        <w:rPr>
          <w:rFonts w:eastAsia="Times New Roman" w:cs="Times New Roman"/>
          <w:b/>
          <w:szCs w:val="24"/>
          <w:lang w:eastAsia="ru-RU"/>
        </w:rPr>
        <w:t>Требования к конкурсным работам</w:t>
      </w:r>
    </w:p>
    <w:p w:rsidR="00AA1F8A" w:rsidRDefault="00D412F6" w:rsidP="00DC19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Calibri" w:cs="Times New Roman"/>
          <w:szCs w:val="24"/>
        </w:rPr>
      </w:pPr>
      <w:r w:rsidRPr="00AA1F8A">
        <w:rPr>
          <w:rFonts w:eastAsia="Times New Roman" w:cs="Times New Roman"/>
          <w:szCs w:val="24"/>
          <w:lang w:eastAsia="ru-RU"/>
        </w:rPr>
        <w:t xml:space="preserve">5.1 Конкурсный материал предоставляется </w:t>
      </w:r>
      <w:r w:rsidRPr="00AA1F8A">
        <w:rPr>
          <w:rFonts w:eastAsia="Times New Roman" w:cs="Helvetica"/>
          <w:szCs w:val="24"/>
          <w:lang w:eastAsia="ru-RU"/>
        </w:rPr>
        <w:t>в печатном виде, а также на электронных носителях (компакт-дисках) в текстовом редакторе «Microsoft World»</w:t>
      </w:r>
      <w:r w:rsidR="00AA1F8A">
        <w:rPr>
          <w:rFonts w:eastAsia="Times New Roman" w:cs="Helvetica"/>
          <w:szCs w:val="24"/>
          <w:lang w:eastAsia="ru-RU"/>
        </w:rPr>
        <w:t>:</w:t>
      </w:r>
      <w:r w:rsidRPr="00AA1F8A">
        <w:rPr>
          <w:rFonts w:eastAsia="Times New Roman" w:cs="Helvetica"/>
          <w:szCs w:val="24"/>
          <w:lang w:eastAsia="ru-RU"/>
        </w:rPr>
        <w:t xml:space="preserve"> шрифт 12 «Times New Roman»,</w:t>
      </w:r>
      <w:r w:rsidRPr="00AA1F8A">
        <w:rPr>
          <w:rFonts w:eastAsia="Calibri" w:cs="Times New Roman"/>
          <w:szCs w:val="24"/>
        </w:rPr>
        <w:t xml:space="preserve"> междустрочный интервал – полуторный;</w:t>
      </w:r>
      <w:r w:rsidRPr="00AA1F8A">
        <w:rPr>
          <w:rFonts w:eastAsia="Times New Roman" w:cs="Helvetica"/>
          <w:szCs w:val="24"/>
          <w:lang w:eastAsia="ru-RU"/>
        </w:rPr>
        <w:t xml:space="preserve"> </w:t>
      </w:r>
      <w:r w:rsidR="00AA1F8A">
        <w:rPr>
          <w:rFonts w:eastAsia="Times New Roman" w:cs="Helvetica"/>
          <w:szCs w:val="24"/>
          <w:lang w:eastAsia="ru-RU"/>
        </w:rPr>
        <w:t xml:space="preserve">текст </w:t>
      </w:r>
      <w:r w:rsidRPr="00AA1F8A">
        <w:rPr>
          <w:rFonts w:eastAsia="Times New Roman" w:cs="Helvetica"/>
          <w:szCs w:val="24"/>
          <w:lang w:eastAsia="ru-RU"/>
        </w:rPr>
        <w:t>не должен содержать в себе текстов сложного форматирования</w:t>
      </w:r>
      <w:r w:rsidR="00AA1F8A">
        <w:rPr>
          <w:rFonts w:eastAsia="Times New Roman" w:cs="Helvetica"/>
          <w:szCs w:val="24"/>
          <w:lang w:eastAsia="ru-RU"/>
        </w:rPr>
        <w:t xml:space="preserve"> и </w:t>
      </w:r>
      <w:r w:rsidRPr="00AA1F8A">
        <w:rPr>
          <w:rFonts w:eastAsia="Times New Roman" w:cs="Helvetica"/>
          <w:szCs w:val="24"/>
          <w:lang w:eastAsia="ru-RU"/>
        </w:rPr>
        <w:t>объектов Word Art, границ, рамок, теней, заливок и объемов</w:t>
      </w:r>
      <w:r w:rsidR="00AA1F8A">
        <w:rPr>
          <w:rFonts w:eastAsia="Times New Roman" w:cs="Helvetica"/>
          <w:szCs w:val="24"/>
          <w:lang w:eastAsia="ru-RU"/>
        </w:rPr>
        <w:t xml:space="preserve">; </w:t>
      </w:r>
      <w:r w:rsidRPr="00AA1F8A">
        <w:rPr>
          <w:rFonts w:eastAsia="Times New Roman" w:cs="Helvetica"/>
          <w:szCs w:val="24"/>
          <w:lang w:eastAsia="ru-RU"/>
        </w:rPr>
        <w:t>эффектов анимации и звукового сопровождения</w:t>
      </w:r>
      <w:r w:rsidR="00AA1F8A">
        <w:rPr>
          <w:rFonts w:eastAsia="Times New Roman" w:cs="Helvetica"/>
          <w:szCs w:val="24"/>
          <w:lang w:eastAsia="ru-RU"/>
        </w:rPr>
        <w:t>.</w:t>
      </w:r>
    </w:p>
    <w:p w:rsidR="00AA1F8A" w:rsidRDefault="00AA1F8A" w:rsidP="00DC19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В</w:t>
      </w:r>
      <w:r w:rsidR="00D412F6" w:rsidRPr="00AA1F8A">
        <w:rPr>
          <w:rFonts w:eastAsia="Calibri" w:cs="Times New Roman"/>
          <w:szCs w:val="24"/>
        </w:rPr>
        <w:t>ыравнивание текста на странице</w:t>
      </w:r>
      <w:r>
        <w:rPr>
          <w:rFonts w:eastAsia="Calibri" w:cs="Times New Roman"/>
          <w:szCs w:val="24"/>
        </w:rPr>
        <w:t>:</w:t>
      </w:r>
      <w:r w:rsidR="00D412F6" w:rsidRPr="00AA1F8A">
        <w:rPr>
          <w:rFonts w:eastAsia="Calibri" w:cs="Times New Roman"/>
          <w:szCs w:val="24"/>
        </w:rPr>
        <w:t xml:space="preserve"> по ширине, </w:t>
      </w:r>
      <w:r>
        <w:rPr>
          <w:rFonts w:eastAsia="Calibri" w:cs="Times New Roman"/>
          <w:szCs w:val="24"/>
        </w:rPr>
        <w:t>отступ в начале абзаца 12,5 мм (о</w:t>
      </w:r>
      <w:r w:rsidR="00D412F6" w:rsidRPr="00AA1F8A">
        <w:rPr>
          <w:rFonts w:eastAsia="Calibri" w:cs="Times New Roman"/>
          <w:szCs w:val="24"/>
        </w:rPr>
        <w:t>тступы делаются с помощью инструмента «Линейка» наверху страницы</w:t>
      </w:r>
      <w:r>
        <w:rPr>
          <w:rFonts w:eastAsia="Calibri" w:cs="Times New Roman"/>
          <w:szCs w:val="24"/>
        </w:rPr>
        <w:t>).</w:t>
      </w:r>
    </w:p>
    <w:p w:rsidR="00AA1F8A" w:rsidRDefault="00D412F6" w:rsidP="00DC19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Calibri" w:cs="Times New Roman"/>
          <w:szCs w:val="24"/>
        </w:rPr>
      </w:pPr>
      <w:r w:rsidRPr="00AA1F8A">
        <w:rPr>
          <w:rFonts w:eastAsia="Calibri" w:cs="Times New Roman"/>
          <w:szCs w:val="24"/>
        </w:rPr>
        <w:t xml:space="preserve"> В таблицах и рисунках: шрифт – Times New Roman, размер шрифта – 12 или 10, междустрочный интервал – одинарный или полуторный, выравнивание текста – по ширине или слева. </w:t>
      </w:r>
    </w:p>
    <w:p w:rsidR="00AA1F8A" w:rsidRDefault="00D412F6" w:rsidP="00DC19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Calibri" w:cs="Times New Roman"/>
          <w:szCs w:val="24"/>
        </w:rPr>
      </w:pPr>
      <w:r w:rsidRPr="00AA1F8A">
        <w:rPr>
          <w:rFonts w:eastAsia="Calibri" w:cs="Times New Roman"/>
          <w:szCs w:val="24"/>
        </w:rPr>
        <w:t xml:space="preserve">Работа печатается на одной стороне листа формата А4 </w:t>
      </w:r>
      <w:r w:rsidR="00E31FBB" w:rsidRPr="00AA1F8A">
        <w:rPr>
          <w:rFonts w:ascii="inherit" w:eastAsia="Times New Roman" w:hAnsi="inherit" w:cs="Arial"/>
          <w:sz w:val="22"/>
          <w:szCs w:val="20"/>
          <w:lang w:eastAsia="ru-RU"/>
        </w:rPr>
        <w:t xml:space="preserve">(210×297) </w:t>
      </w:r>
      <w:r w:rsidR="00E31FBB" w:rsidRPr="00AA1F8A">
        <w:rPr>
          <w:rFonts w:eastAsia="Calibri" w:cs="Times New Roman"/>
          <w:szCs w:val="24"/>
        </w:rPr>
        <w:t xml:space="preserve">со следующими </w:t>
      </w:r>
      <w:r w:rsidR="00DC193D" w:rsidRPr="00AA1F8A">
        <w:rPr>
          <w:rFonts w:eastAsia="Calibri" w:cs="Times New Roman"/>
          <w:szCs w:val="24"/>
        </w:rPr>
        <w:t>полями:</w:t>
      </w:r>
      <w:r w:rsidR="00DC193D" w:rsidRPr="00AA1F8A">
        <w:rPr>
          <w:rFonts w:ascii="inherit" w:eastAsia="Times New Roman" w:hAnsi="inherit" w:cs="Arial"/>
          <w:sz w:val="20"/>
          <w:szCs w:val="20"/>
          <w:lang w:eastAsia="ru-RU"/>
        </w:rPr>
        <w:t xml:space="preserve"> </w:t>
      </w:r>
      <w:r w:rsidR="00DC193D" w:rsidRPr="00AA1F8A">
        <w:rPr>
          <w:rFonts w:eastAsia="Times New Roman" w:cs="Times New Roman"/>
          <w:szCs w:val="24"/>
          <w:lang w:eastAsia="ru-RU"/>
        </w:rPr>
        <w:t>правое</w:t>
      </w:r>
      <w:r w:rsidR="00E31FBB" w:rsidRPr="00AA1F8A">
        <w:rPr>
          <w:rFonts w:eastAsia="Times New Roman" w:cs="Times New Roman"/>
          <w:szCs w:val="24"/>
          <w:lang w:eastAsia="ru-RU"/>
        </w:rPr>
        <w:t>, нижнее, верхнее – 15 мм</w:t>
      </w:r>
      <w:r w:rsidR="00E31FBB" w:rsidRPr="00AA1F8A">
        <w:rPr>
          <w:rFonts w:ascii="inherit" w:eastAsia="Times New Roman" w:hAnsi="inherit" w:cs="Arial"/>
          <w:sz w:val="22"/>
          <w:szCs w:val="20"/>
          <w:lang w:eastAsia="ru-RU"/>
        </w:rPr>
        <w:t>, левое – 25 мм, переплет располагается слева.</w:t>
      </w:r>
      <w:r w:rsidR="00E31FBB" w:rsidRPr="00AA1F8A">
        <w:rPr>
          <w:rFonts w:eastAsia="Calibri" w:cs="Times New Roman"/>
          <w:szCs w:val="24"/>
        </w:rPr>
        <w:t xml:space="preserve"> </w:t>
      </w:r>
    </w:p>
    <w:p w:rsidR="00C73E21" w:rsidRDefault="00D412F6" w:rsidP="00DC19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Calibri" w:cs="Times New Roman"/>
          <w:szCs w:val="24"/>
        </w:rPr>
      </w:pPr>
      <w:r w:rsidRPr="00AA1F8A">
        <w:rPr>
          <w:rFonts w:eastAsia="Calibri" w:cs="Times New Roman"/>
          <w:szCs w:val="24"/>
        </w:rPr>
        <w:t xml:space="preserve">Нумерация страницы – справа внизу. </w:t>
      </w:r>
    </w:p>
    <w:p w:rsidR="00C73E21" w:rsidRDefault="00D412F6" w:rsidP="00DC19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Calibri" w:cs="Times New Roman"/>
          <w:szCs w:val="24"/>
        </w:rPr>
      </w:pPr>
      <w:r w:rsidRPr="00AA1F8A">
        <w:rPr>
          <w:rFonts w:eastAsia="Calibri" w:cs="Times New Roman"/>
          <w:szCs w:val="24"/>
        </w:rPr>
        <w:t xml:space="preserve">На титульном листе порядковый номер не ставится, на следующей странице ставится цифра «2» и т.д. </w:t>
      </w:r>
    </w:p>
    <w:p w:rsidR="00C73E21" w:rsidRDefault="00D412F6" w:rsidP="00DC19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Calibri" w:cs="Times New Roman"/>
          <w:szCs w:val="24"/>
        </w:rPr>
      </w:pPr>
      <w:r w:rsidRPr="00AA1F8A">
        <w:rPr>
          <w:rFonts w:eastAsia="Calibri" w:cs="Times New Roman"/>
          <w:szCs w:val="24"/>
        </w:rPr>
        <w:t xml:space="preserve">Каждый раздел или глава начинается с новой страницы. </w:t>
      </w:r>
    </w:p>
    <w:p w:rsidR="00C73E21" w:rsidRDefault="00D412F6" w:rsidP="00DC19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Calibri" w:cs="Times New Roman"/>
          <w:szCs w:val="24"/>
        </w:rPr>
      </w:pPr>
      <w:r w:rsidRPr="00AA1F8A">
        <w:rPr>
          <w:rFonts w:eastAsia="Calibri" w:cs="Times New Roman"/>
          <w:szCs w:val="24"/>
        </w:rPr>
        <w:t xml:space="preserve">ЗАГОЛОВКИ располагают посередине страницы </w:t>
      </w:r>
      <w:r w:rsidRPr="00AA1F8A">
        <w:rPr>
          <w:rFonts w:eastAsia="Calibri" w:cs="Times New Roman"/>
          <w:caps/>
          <w:szCs w:val="24"/>
        </w:rPr>
        <w:t>без точки на конце</w:t>
      </w:r>
      <w:r w:rsidRPr="00AA1F8A">
        <w:rPr>
          <w:rFonts w:eastAsia="Calibri" w:cs="Times New Roman"/>
          <w:szCs w:val="24"/>
        </w:rPr>
        <w:t xml:space="preserve">. Переносить слова в заголовке не допускается. </w:t>
      </w:r>
    </w:p>
    <w:p w:rsidR="00C73E21" w:rsidRPr="003E6878" w:rsidRDefault="00D412F6" w:rsidP="00CD5B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Calibri" w:cs="Times New Roman"/>
          <w:szCs w:val="24"/>
        </w:rPr>
      </w:pPr>
      <w:r w:rsidRPr="00AA1F8A">
        <w:rPr>
          <w:rFonts w:eastAsia="Calibri" w:cs="Times New Roman"/>
          <w:szCs w:val="24"/>
        </w:rPr>
        <w:t>Рисунки должны иметь наименование, подпись снизу по центру. Слово «Рисунок», его номер и наименование помещают после рисунка и располагают по центру</w:t>
      </w:r>
      <w:r w:rsidR="00C73E21">
        <w:rPr>
          <w:rFonts w:eastAsia="Calibri" w:cs="Times New Roman"/>
          <w:szCs w:val="24"/>
        </w:rPr>
        <w:t xml:space="preserve"> (например, </w:t>
      </w:r>
      <w:r w:rsidR="00C73E21">
        <w:rPr>
          <w:rFonts w:eastAsia="Calibri" w:cs="Times New Roman"/>
          <w:b/>
          <w:szCs w:val="24"/>
        </w:rPr>
        <w:t>Р</w:t>
      </w:r>
      <w:r w:rsidR="00C73E21" w:rsidRPr="00C73E21">
        <w:rPr>
          <w:rFonts w:eastAsia="Calibri" w:cs="Times New Roman"/>
          <w:b/>
          <w:szCs w:val="24"/>
        </w:rPr>
        <w:t>ис.1</w:t>
      </w:r>
      <w:r w:rsidR="00C73E21">
        <w:rPr>
          <w:rFonts w:eastAsia="Calibri" w:cs="Times New Roman"/>
          <w:szCs w:val="24"/>
        </w:rPr>
        <w:t>)</w:t>
      </w:r>
      <w:r w:rsidRPr="00AA1F8A">
        <w:rPr>
          <w:rFonts w:eastAsia="Calibri" w:cs="Times New Roman"/>
          <w:szCs w:val="24"/>
        </w:rPr>
        <w:t xml:space="preserve"> Если рисунок/диаграмма заимствована из официальных источников (журнал, монография, автореферат диссертации, официальный сайт организации и т.п.), необходимо сделать ссылку. </w:t>
      </w:r>
    </w:p>
    <w:p w:rsidR="00C73E21" w:rsidRDefault="00D412F6" w:rsidP="00DC19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Calibri" w:cs="Times New Roman"/>
          <w:szCs w:val="24"/>
        </w:rPr>
      </w:pPr>
      <w:r w:rsidRPr="00AA1F8A">
        <w:rPr>
          <w:rFonts w:eastAsia="Calibri" w:cs="Times New Roman"/>
          <w:szCs w:val="24"/>
        </w:rPr>
        <w:t>Рисунок большого формата (на целую страницу) помещают в приложении. Иллюстрации каждого приложения обозначают отдельной нумерацией арабскими цифрами с добавлением перед цифрой обозначения приложения</w:t>
      </w:r>
      <w:r w:rsidR="00C73E21">
        <w:rPr>
          <w:rFonts w:eastAsia="Calibri" w:cs="Times New Roman"/>
          <w:szCs w:val="24"/>
        </w:rPr>
        <w:t xml:space="preserve"> (н</w:t>
      </w:r>
      <w:r w:rsidRPr="00AA1F8A">
        <w:rPr>
          <w:rFonts w:eastAsia="Calibri" w:cs="Times New Roman"/>
          <w:szCs w:val="24"/>
        </w:rPr>
        <w:t>апример</w:t>
      </w:r>
      <w:r w:rsidR="00C73E21">
        <w:rPr>
          <w:rFonts w:eastAsia="Calibri" w:cs="Times New Roman"/>
          <w:szCs w:val="24"/>
        </w:rPr>
        <w:t>,</w:t>
      </w:r>
      <w:r w:rsidRPr="00AA1F8A">
        <w:rPr>
          <w:rFonts w:eastAsia="Calibri" w:cs="Times New Roman"/>
          <w:szCs w:val="24"/>
        </w:rPr>
        <w:t xml:space="preserve"> </w:t>
      </w:r>
      <w:r w:rsidRPr="00AA1F8A">
        <w:rPr>
          <w:rFonts w:eastAsia="Calibri" w:cs="Times New Roman"/>
          <w:b/>
          <w:szCs w:val="24"/>
        </w:rPr>
        <w:t>Приложение 1</w:t>
      </w:r>
      <w:r w:rsidR="00C73E21">
        <w:rPr>
          <w:rFonts w:eastAsia="Calibri" w:cs="Times New Roman"/>
          <w:b/>
          <w:szCs w:val="24"/>
        </w:rPr>
        <w:t>)</w:t>
      </w:r>
      <w:r w:rsidRPr="00AA1F8A">
        <w:rPr>
          <w:rFonts w:eastAsia="Calibri" w:cs="Times New Roman"/>
          <w:szCs w:val="24"/>
        </w:rPr>
        <w:t>.</w:t>
      </w:r>
    </w:p>
    <w:p w:rsidR="00C73E21" w:rsidRDefault="00D412F6" w:rsidP="00DC19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Calibri" w:cs="Times New Roman"/>
          <w:szCs w:val="24"/>
        </w:rPr>
      </w:pPr>
      <w:r w:rsidRPr="00AA1F8A">
        <w:rPr>
          <w:rFonts w:eastAsia="Calibri" w:cs="Times New Roman"/>
          <w:szCs w:val="24"/>
        </w:rPr>
        <w:t>Таблица размещается под текстом, в котором впервые дана ссылка на нее, или на следующей странице, а при необходимости (если таблица на целую страницу и более) – в приложении. Таблицы в приложениях обозначают отдельной нумерацией арабскими цифрами с добавлением перед цифрой обозначения приложения (</w:t>
      </w:r>
      <w:r w:rsidR="007241E1" w:rsidRPr="00AA1F8A">
        <w:rPr>
          <w:rFonts w:eastAsia="Calibri" w:cs="Times New Roman"/>
          <w:szCs w:val="24"/>
        </w:rPr>
        <w:t>например,</w:t>
      </w:r>
      <w:r w:rsidRPr="00AA1F8A">
        <w:rPr>
          <w:rFonts w:eastAsia="Calibri" w:cs="Times New Roman"/>
          <w:szCs w:val="24"/>
        </w:rPr>
        <w:t xml:space="preserve"> </w:t>
      </w:r>
      <w:r w:rsidRPr="00C73E21">
        <w:rPr>
          <w:rFonts w:eastAsia="Calibri" w:cs="Times New Roman"/>
          <w:b/>
          <w:szCs w:val="24"/>
        </w:rPr>
        <w:t>Таблица 1</w:t>
      </w:r>
      <w:r w:rsidRPr="00AA1F8A">
        <w:rPr>
          <w:rFonts w:eastAsia="Calibri" w:cs="Times New Roman"/>
          <w:szCs w:val="24"/>
        </w:rPr>
        <w:t xml:space="preserve">). </w:t>
      </w:r>
    </w:p>
    <w:p w:rsidR="00D412F6" w:rsidRPr="00AA1F8A" w:rsidRDefault="00D412F6" w:rsidP="00DC19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sz w:val="22"/>
          <w:szCs w:val="20"/>
          <w:lang w:eastAsia="ru-RU"/>
        </w:rPr>
      </w:pPr>
      <w:r w:rsidRPr="00AA1F8A">
        <w:rPr>
          <w:rFonts w:eastAsia="Calibri" w:cs="Times New Roman"/>
          <w:szCs w:val="24"/>
        </w:rPr>
        <w:t xml:space="preserve">Название следует помещать над таблицей. Название таблицы должно отражать ее содержание, быть точным и кратким. </w:t>
      </w:r>
    </w:p>
    <w:p w:rsidR="00E31FBB" w:rsidRDefault="00D412F6" w:rsidP="00DC193D">
      <w:pPr>
        <w:pStyle w:val="a9"/>
        <w:ind w:firstLine="709"/>
        <w:jc w:val="both"/>
      </w:pPr>
      <w:r w:rsidRPr="00D412F6">
        <w:t xml:space="preserve">Приложения должны иметь общую с остальной частью работы сквозную нумерацию страниц. </w:t>
      </w:r>
    </w:p>
    <w:p w:rsidR="00D412F6" w:rsidRPr="00D412F6" w:rsidRDefault="00D412F6" w:rsidP="00C73E21">
      <w:pPr>
        <w:pStyle w:val="a9"/>
        <w:ind w:firstLine="709"/>
        <w:jc w:val="both"/>
      </w:pPr>
      <w:r w:rsidRPr="00D412F6">
        <w:t>В тексте работы на все приложения должны быть даны ссылки.</w:t>
      </w:r>
    </w:p>
    <w:p w:rsidR="00D412F6" w:rsidRPr="00D412F6" w:rsidRDefault="00D412F6" w:rsidP="00C73E21">
      <w:pPr>
        <w:pStyle w:val="a9"/>
        <w:ind w:firstLine="709"/>
        <w:jc w:val="both"/>
      </w:pPr>
      <w:r w:rsidRPr="00D412F6">
        <w:lastRenderedPageBreak/>
        <w:t xml:space="preserve">Приложения располагают в порядке ссылок на них в тексте работы. Приложения должны быть перечислены в оглавлении работы с указанием их номеров, заголовков </w:t>
      </w:r>
      <w:r w:rsidR="00CD5B44" w:rsidRPr="00D412F6">
        <w:t xml:space="preserve">и </w:t>
      </w:r>
      <w:r w:rsidR="00CD5B44">
        <w:t>страниц</w:t>
      </w:r>
      <w:r w:rsidRPr="00D412F6">
        <w:t>.</w:t>
      </w:r>
    </w:p>
    <w:p w:rsidR="00D412F6" w:rsidRPr="00D412F6" w:rsidRDefault="00D412F6" w:rsidP="00DC193D">
      <w:pPr>
        <w:pStyle w:val="a9"/>
        <w:ind w:firstLine="709"/>
        <w:jc w:val="both"/>
      </w:pPr>
      <w:r w:rsidRPr="00D412F6">
        <w:t>Каждое приложение следует начинать с новой страницы с указанием наверху справа страницы слова «Приложение» и его обозначения.</w:t>
      </w:r>
    </w:p>
    <w:p w:rsidR="00D412F6" w:rsidRPr="00DC408A" w:rsidRDefault="00C73E21" w:rsidP="00DC408A">
      <w:pPr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DC408A">
        <w:rPr>
          <w:rFonts w:cs="Times New Roman"/>
          <w:szCs w:val="24"/>
          <w:shd w:val="clear" w:color="auto" w:fill="FFFFFF"/>
        </w:rPr>
        <w:t>О</w:t>
      </w:r>
      <w:r w:rsidR="00A57737" w:rsidRPr="00DC408A">
        <w:rPr>
          <w:rFonts w:cs="Times New Roman"/>
          <w:szCs w:val="24"/>
          <w:shd w:val="clear" w:color="auto" w:fill="FFFFFF"/>
        </w:rPr>
        <w:t>формлени</w:t>
      </w:r>
      <w:r w:rsidRPr="00DC408A">
        <w:rPr>
          <w:rFonts w:cs="Times New Roman"/>
          <w:szCs w:val="24"/>
          <w:shd w:val="clear" w:color="auto" w:fill="FFFFFF"/>
        </w:rPr>
        <w:t>е</w:t>
      </w:r>
      <w:r w:rsidR="00A57737" w:rsidRPr="00DC408A">
        <w:rPr>
          <w:rFonts w:cs="Times New Roman"/>
          <w:szCs w:val="24"/>
          <w:shd w:val="clear" w:color="auto" w:fill="FFFFFF"/>
        </w:rPr>
        <w:t xml:space="preserve"> кажд</w:t>
      </w:r>
      <w:r w:rsidRPr="00DC408A">
        <w:rPr>
          <w:rFonts w:cs="Times New Roman"/>
          <w:szCs w:val="24"/>
          <w:shd w:val="clear" w:color="auto" w:fill="FFFFFF"/>
        </w:rPr>
        <w:t>ой</w:t>
      </w:r>
      <w:r w:rsidR="00A57737" w:rsidRPr="00DC408A">
        <w:rPr>
          <w:rFonts w:cs="Times New Roman"/>
          <w:szCs w:val="24"/>
          <w:shd w:val="clear" w:color="auto" w:fill="FFFFFF"/>
        </w:rPr>
        <w:t xml:space="preserve"> рубрик</w:t>
      </w:r>
      <w:r w:rsidRPr="00DC408A">
        <w:rPr>
          <w:rFonts w:cs="Times New Roman"/>
          <w:szCs w:val="24"/>
          <w:shd w:val="clear" w:color="auto" w:fill="FFFFFF"/>
        </w:rPr>
        <w:t>и</w:t>
      </w:r>
      <w:r w:rsidR="00A57737" w:rsidRPr="00DC408A">
        <w:rPr>
          <w:rFonts w:cs="Times New Roman"/>
          <w:szCs w:val="24"/>
          <w:shd w:val="clear" w:color="auto" w:fill="FFFFFF"/>
        </w:rPr>
        <w:t xml:space="preserve"> в оглавлении</w:t>
      </w:r>
      <w:r w:rsidRPr="00DC408A">
        <w:rPr>
          <w:rFonts w:cs="Times New Roman"/>
          <w:szCs w:val="24"/>
          <w:shd w:val="clear" w:color="auto" w:fill="FFFFFF"/>
        </w:rPr>
        <w:t xml:space="preserve"> </w:t>
      </w:r>
      <w:r w:rsidR="00A57737" w:rsidRPr="00DC408A">
        <w:rPr>
          <w:rFonts w:cs="Times New Roman"/>
          <w:szCs w:val="24"/>
          <w:shd w:val="clear" w:color="auto" w:fill="FFFFFF"/>
        </w:rPr>
        <w:t>и содержании должна быть точной копией той же рубрики в основном тексте, т.е. требуется их полное не только словесное, но и грамматическое соответствие (кроме деления на строки</w:t>
      </w:r>
      <w:r w:rsidR="00A57737" w:rsidRPr="00DC408A">
        <w:rPr>
          <w:rFonts w:ascii="Arial" w:hAnsi="Arial" w:cs="Arial"/>
          <w:szCs w:val="24"/>
          <w:shd w:val="clear" w:color="auto" w:fill="FFFFFF"/>
        </w:rPr>
        <w:t xml:space="preserve">). </w:t>
      </w:r>
    </w:p>
    <w:p w:rsidR="00DC408A" w:rsidRPr="00DC408A" w:rsidRDefault="00DC408A" w:rsidP="00DC193D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ru-RU"/>
        </w:rPr>
      </w:pPr>
      <w:r w:rsidRPr="00DC408A">
        <w:rPr>
          <w:rFonts w:eastAsia="Times New Roman" w:cs="Times New Roman"/>
          <w:bCs/>
          <w:szCs w:val="24"/>
          <w:bdr w:val="none" w:sz="0" w:space="0" w:color="auto" w:frame="1"/>
          <w:lang w:eastAsia="ru-RU"/>
        </w:rPr>
        <w:t>5.2. Структура конкурсного материала.</w:t>
      </w:r>
    </w:p>
    <w:p w:rsidR="00A57737" w:rsidRPr="00DC193D" w:rsidRDefault="00A57737" w:rsidP="00DC193D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DC193D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Введение </w:t>
      </w:r>
    </w:p>
    <w:p w:rsidR="00A57737" w:rsidRPr="00A57737" w:rsidRDefault="00A57737" w:rsidP="00DC408A">
      <w:pPr>
        <w:pStyle w:val="a9"/>
        <w:ind w:firstLine="709"/>
        <w:jc w:val="both"/>
        <w:rPr>
          <w:lang w:eastAsia="ru-RU"/>
        </w:rPr>
      </w:pPr>
      <w:r w:rsidRPr="00A57737">
        <w:rPr>
          <w:lang w:eastAsia="ru-RU"/>
        </w:rPr>
        <w:t>Указываются:</w:t>
      </w:r>
      <w:r w:rsidR="00DC408A">
        <w:rPr>
          <w:lang w:eastAsia="ru-RU"/>
        </w:rPr>
        <w:t xml:space="preserve"> </w:t>
      </w:r>
      <w:r w:rsidRPr="00A57737">
        <w:rPr>
          <w:lang w:eastAsia="ru-RU"/>
        </w:rPr>
        <w:t>актуальность рассматриваемой темы, предмет материала, сформулированные</w:t>
      </w:r>
      <w:r w:rsidR="00DC408A">
        <w:rPr>
          <w:lang w:eastAsia="ru-RU"/>
        </w:rPr>
        <w:t xml:space="preserve"> </w:t>
      </w:r>
      <w:r w:rsidR="00DC408A" w:rsidRPr="00A57737">
        <w:rPr>
          <w:lang w:eastAsia="ru-RU"/>
        </w:rPr>
        <w:t xml:space="preserve">в </w:t>
      </w:r>
      <w:r w:rsidR="00DC408A">
        <w:rPr>
          <w:lang w:eastAsia="ru-RU"/>
        </w:rPr>
        <w:t>заглавии</w:t>
      </w:r>
      <w:r>
        <w:rPr>
          <w:lang w:eastAsia="ru-RU"/>
        </w:rPr>
        <w:t xml:space="preserve">, объект и предмет исследования; </w:t>
      </w:r>
      <w:r w:rsidRPr="00A57737">
        <w:rPr>
          <w:lang w:eastAsia="ru-RU"/>
        </w:rPr>
        <w:t>научно-практическая значимость, проблематичность рассматриваемого опыта, определение целей и задач, установка на восприятие содержания материала, формирование у читателя целенаправленного интереса.</w:t>
      </w:r>
    </w:p>
    <w:p w:rsidR="00A57737" w:rsidRPr="00DC193D" w:rsidRDefault="00A57737" w:rsidP="00DC40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DC193D">
        <w:rPr>
          <w:rFonts w:ascii="inherit" w:eastAsia="Times New Roman" w:hAnsi="inherit" w:cs="Arial"/>
          <w:b/>
          <w:bCs/>
          <w:szCs w:val="24"/>
          <w:bdr w:val="none" w:sz="0" w:space="0" w:color="auto" w:frame="1"/>
          <w:lang w:eastAsia="ru-RU"/>
        </w:rPr>
        <w:t>Основная часть</w:t>
      </w:r>
      <w:r w:rsidR="00A05EFF" w:rsidRPr="00DC193D">
        <w:rPr>
          <w:rFonts w:ascii="inherit" w:eastAsia="Times New Roman" w:hAnsi="inherit" w:cs="Arial"/>
          <w:b/>
          <w:bCs/>
          <w:szCs w:val="24"/>
          <w:bdr w:val="none" w:sz="0" w:space="0" w:color="auto" w:frame="1"/>
          <w:lang w:eastAsia="ru-RU"/>
        </w:rPr>
        <w:t xml:space="preserve"> (описание работы)</w:t>
      </w:r>
    </w:p>
    <w:p w:rsidR="00A57737" w:rsidRPr="00A05EFF" w:rsidRDefault="00A57737" w:rsidP="00DC408A">
      <w:pPr>
        <w:pStyle w:val="a9"/>
        <w:ind w:firstLine="709"/>
        <w:jc w:val="both"/>
      </w:pPr>
      <w:r w:rsidRPr="00A05EFF">
        <w:t>Определяется круг вопросов, которые рассматриваются в данной работе, направления деятельности, по которым проводилась работа. Дается изложение рассматриваемого опыта работы, описываются используемые технологии, формы, методы, приемы в процессе реализации идей, замыслов, освещаются креативные подходы и пути их решения.</w:t>
      </w:r>
    </w:p>
    <w:p w:rsidR="00A57737" w:rsidRPr="00A05EFF" w:rsidRDefault="00A57737" w:rsidP="00DC408A">
      <w:pPr>
        <w:pStyle w:val="a9"/>
        <w:ind w:firstLine="709"/>
        <w:jc w:val="both"/>
      </w:pPr>
      <w:r w:rsidRPr="00A05EFF">
        <w:t>Содержание материалов должно отражать определенные направления деятельности учебного заведения или систему работы коллектива по реализации поставленных задач.</w:t>
      </w:r>
    </w:p>
    <w:p w:rsidR="00A05EFF" w:rsidRPr="00A05EFF" w:rsidRDefault="00A05EFF" w:rsidP="00DC408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A05EFF">
        <w:rPr>
          <w:b/>
          <w:bCs/>
          <w:bdr w:val="none" w:sz="0" w:space="0" w:color="auto" w:frame="1"/>
        </w:rPr>
        <w:t>Заключение</w:t>
      </w:r>
    </w:p>
    <w:p w:rsidR="00A05EFF" w:rsidRDefault="00A05EFF" w:rsidP="00DC408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A05EFF">
        <w:t>Содержит сведения о фактическом состоянии проанализированной проблемы. Прослеживаются причинно-следственные связи между используемыми автором средствами и полученными результатами, возникшие трудности и противоречия, указываются достигнутые результаты. В заключительной части дается оценка значимости работы, выводы и рекомендации, а также прогнозы, отражающие перспективы развития данного опыта.</w:t>
      </w:r>
    </w:p>
    <w:p w:rsidR="00A05EFF" w:rsidRPr="00DC193D" w:rsidRDefault="00A05EFF" w:rsidP="00DC40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DC193D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Список использованных источников</w:t>
      </w:r>
    </w:p>
    <w:p w:rsidR="00A05EFF" w:rsidRPr="00A05EFF" w:rsidRDefault="00A05EFF" w:rsidP="00DC408A">
      <w:pPr>
        <w:pStyle w:val="a9"/>
        <w:ind w:firstLine="709"/>
        <w:jc w:val="both"/>
        <w:rPr>
          <w:lang w:eastAsia="ru-RU"/>
        </w:rPr>
      </w:pPr>
      <w:r w:rsidRPr="00A05EFF">
        <w:rPr>
          <w:lang w:eastAsia="ru-RU"/>
        </w:rPr>
        <w:t>Приводится список литературы с указанием авторов (по алфавиту), названия работы (статьи), издательства, года издания, количества страниц (приложение).</w:t>
      </w:r>
    </w:p>
    <w:p w:rsidR="00A05EFF" w:rsidRPr="00A05EFF" w:rsidRDefault="00A05EFF" w:rsidP="00DC408A">
      <w:pPr>
        <w:pStyle w:val="a9"/>
        <w:ind w:firstLine="709"/>
        <w:jc w:val="both"/>
        <w:rPr>
          <w:lang w:eastAsia="ru-RU"/>
        </w:rPr>
      </w:pPr>
      <w:r w:rsidRPr="00A05EFF">
        <w:rPr>
          <w:lang w:eastAsia="ru-RU"/>
        </w:rPr>
        <w:t>Общие принципы построения библиографического списка литературы:</w:t>
      </w:r>
    </w:p>
    <w:p w:rsidR="00A05EFF" w:rsidRPr="00DC408A" w:rsidRDefault="00A05EFF" w:rsidP="00DC408A">
      <w:pPr>
        <w:pStyle w:val="ab"/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inherit" w:eastAsia="Times New Roman" w:hAnsi="inherit" w:cs="Arial"/>
          <w:szCs w:val="24"/>
          <w:lang w:eastAsia="ru-RU"/>
        </w:rPr>
      </w:pPr>
      <w:r w:rsidRPr="00DC408A">
        <w:rPr>
          <w:rFonts w:ascii="inherit" w:eastAsia="Times New Roman" w:hAnsi="inherit" w:cs="Arial"/>
          <w:szCs w:val="24"/>
          <w:lang w:eastAsia="ru-RU"/>
        </w:rPr>
        <w:t>единообразное оформление записей во всем списке (т.е. одинаковый шрифт, выделение другим шрифтом одних и тех же элементов и т.д.);</w:t>
      </w:r>
    </w:p>
    <w:p w:rsidR="00A05EFF" w:rsidRPr="00DC408A" w:rsidRDefault="00A05EFF" w:rsidP="00DC408A">
      <w:pPr>
        <w:pStyle w:val="ab"/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inherit" w:eastAsia="Times New Roman" w:hAnsi="inherit" w:cs="Arial"/>
          <w:szCs w:val="24"/>
          <w:lang w:eastAsia="ru-RU"/>
        </w:rPr>
      </w:pPr>
      <w:r w:rsidRPr="00DC408A">
        <w:rPr>
          <w:rFonts w:ascii="inherit" w:eastAsia="Times New Roman" w:hAnsi="inherit" w:cs="Arial"/>
          <w:szCs w:val="24"/>
          <w:lang w:eastAsia="ru-RU"/>
        </w:rPr>
        <w:t>первое слово каждого элемента описания (кроме сведений об иллюстрациях) следует писать с прописной буквы;</w:t>
      </w:r>
    </w:p>
    <w:p w:rsidR="00A05EFF" w:rsidRPr="00DC408A" w:rsidRDefault="00A05EFF" w:rsidP="00DC408A">
      <w:pPr>
        <w:pStyle w:val="ab"/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inherit" w:eastAsia="Times New Roman" w:hAnsi="inherit" w:cs="Arial"/>
          <w:szCs w:val="24"/>
          <w:lang w:eastAsia="ru-RU"/>
        </w:rPr>
      </w:pPr>
      <w:r w:rsidRPr="00DC408A">
        <w:rPr>
          <w:rFonts w:ascii="inherit" w:eastAsia="Times New Roman" w:hAnsi="inherit" w:cs="Arial"/>
          <w:szCs w:val="24"/>
          <w:lang w:eastAsia="ru-RU"/>
        </w:rPr>
        <w:t>количественные числительные обозначаются арабскими без наращения падежного окончания, а порядковые – с наращением;</w:t>
      </w:r>
    </w:p>
    <w:p w:rsidR="00A05EFF" w:rsidRPr="00DC408A" w:rsidRDefault="00A05EFF" w:rsidP="00DC408A">
      <w:pPr>
        <w:pStyle w:val="ab"/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inherit" w:eastAsia="Times New Roman" w:hAnsi="inherit" w:cs="Arial"/>
          <w:szCs w:val="24"/>
          <w:lang w:eastAsia="ru-RU"/>
        </w:rPr>
      </w:pPr>
      <w:r w:rsidRPr="00DC408A">
        <w:rPr>
          <w:rFonts w:ascii="inherit" w:eastAsia="Times New Roman" w:hAnsi="inherit" w:cs="Arial"/>
          <w:szCs w:val="24"/>
          <w:lang w:eastAsia="ru-RU"/>
        </w:rPr>
        <w:t>использование одинаковых сокращений и аббревиатур на протяжении всего списка;</w:t>
      </w:r>
    </w:p>
    <w:p w:rsidR="00A05EFF" w:rsidRPr="00DC408A" w:rsidRDefault="00A05EFF" w:rsidP="00DC408A">
      <w:pPr>
        <w:pStyle w:val="ab"/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inherit" w:eastAsia="Times New Roman" w:hAnsi="inherit" w:cs="Arial"/>
          <w:szCs w:val="24"/>
          <w:lang w:eastAsia="ru-RU"/>
        </w:rPr>
      </w:pPr>
      <w:r w:rsidRPr="00DC408A">
        <w:rPr>
          <w:rFonts w:ascii="inherit" w:eastAsia="Times New Roman" w:hAnsi="inherit" w:cs="Arial"/>
          <w:szCs w:val="24"/>
          <w:lang w:eastAsia="ru-RU"/>
        </w:rPr>
        <w:t>каждое произведение печати в списках должно фигурировать только один раз (при повторных упоминаниях необходимо ссылаться на эту запись с указанием страницы цитирования);</w:t>
      </w:r>
    </w:p>
    <w:p w:rsidR="00A05EFF" w:rsidRPr="00DC408A" w:rsidRDefault="00A05EFF" w:rsidP="00DC408A">
      <w:pPr>
        <w:pStyle w:val="ab"/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inherit" w:eastAsia="Times New Roman" w:hAnsi="inherit" w:cs="Arial"/>
          <w:szCs w:val="24"/>
          <w:lang w:eastAsia="ru-RU"/>
        </w:rPr>
      </w:pPr>
      <w:r w:rsidRPr="00DC408A">
        <w:rPr>
          <w:rFonts w:ascii="inherit" w:eastAsia="Times New Roman" w:hAnsi="inherit" w:cs="Arial"/>
          <w:szCs w:val="24"/>
          <w:lang w:eastAsia="ru-RU"/>
        </w:rPr>
        <w:t>все записи в списке должны быть пронумерованы.</w:t>
      </w:r>
    </w:p>
    <w:p w:rsidR="00D412F6" w:rsidRPr="00DC193D" w:rsidRDefault="005A5F67" w:rsidP="00DC40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b/>
          <w:color w:val="3B3F3F"/>
          <w:szCs w:val="24"/>
          <w:lang w:eastAsia="ru-RU"/>
        </w:rPr>
      </w:pPr>
      <w:r w:rsidRPr="00DC193D">
        <w:rPr>
          <w:rFonts w:ascii="inherit" w:eastAsia="Times New Roman" w:hAnsi="inherit" w:cs="Arial"/>
          <w:b/>
          <w:iCs/>
          <w:color w:val="3B3F3F"/>
          <w:szCs w:val="24"/>
          <w:bdr w:val="none" w:sz="0" w:space="0" w:color="auto" w:frame="1"/>
          <w:lang w:eastAsia="ru-RU"/>
        </w:rPr>
        <w:t>Приложение</w:t>
      </w:r>
      <w:r w:rsidRPr="00DC193D">
        <w:rPr>
          <w:rFonts w:ascii="inherit" w:eastAsia="Times New Roman" w:hAnsi="inherit" w:cs="Arial"/>
          <w:b/>
          <w:color w:val="3B3F3F"/>
          <w:szCs w:val="24"/>
          <w:lang w:eastAsia="ru-RU"/>
        </w:rPr>
        <w:t> (составляется при необходимости)</w:t>
      </w:r>
    </w:p>
    <w:p w:rsidR="00623C1D" w:rsidRPr="00623C1D" w:rsidRDefault="00623C1D" w:rsidP="00DC408A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b/>
          <w:color w:val="3B3F3F"/>
          <w:szCs w:val="24"/>
          <w:lang w:eastAsia="ru-RU"/>
        </w:rPr>
      </w:pPr>
    </w:p>
    <w:p w:rsidR="006E5839" w:rsidRPr="006E5839" w:rsidRDefault="00D412F6" w:rsidP="006E5839">
      <w:pPr>
        <w:spacing w:after="0" w:line="240" w:lineRule="auto"/>
        <w:jc w:val="center"/>
        <w:rPr>
          <w:rFonts w:eastAsia="Times New Roman" w:cs="Times New Roman"/>
          <w:b/>
          <w:color w:val="333333"/>
          <w:szCs w:val="24"/>
          <w:lang w:eastAsia="ru-RU"/>
        </w:rPr>
      </w:pPr>
      <w:r>
        <w:rPr>
          <w:rFonts w:eastAsia="Times New Roman" w:cs="Times New Roman"/>
          <w:b/>
          <w:color w:val="333333"/>
          <w:szCs w:val="24"/>
          <w:lang w:eastAsia="ru-RU"/>
        </w:rPr>
        <w:t>6</w:t>
      </w:r>
      <w:r w:rsidR="006E5839" w:rsidRPr="006E5839">
        <w:rPr>
          <w:rFonts w:eastAsia="Times New Roman" w:cs="Times New Roman"/>
          <w:b/>
          <w:color w:val="333333"/>
          <w:szCs w:val="24"/>
          <w:lang w:eastAsia="ru-RU"/>
        </w:rPr>
        <w:t>. Порядок подачи заявок.</w:t>
      </w:r>
    </w:p>
    <w:p w:rsidR="00CD649E" w:rsidRPr="00CD649E" w:rsidRDefault="00D412F6" w:rsidP="00CD649E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333333"/>
          <w:szCs w:val="24"/>
          <w:lang w:eastAsia="ru-RU"/>
        </w:rPr>
        <w:lastRenderedPageBreak/>
        <w:t>6</w:t>
      </w:r>
      <w:r w:rsidR="006E5839" w:rsidRPr="006E5839">
        <w:rPr>
          <w:rFonts w:eastAsia="Times New Roman" w:cs="Times New Roman"/>
          <w:color w:val="333333"/>
          <w:szCs w:val="24"/>
          <w:lang w:eastAsia="ru-RU"/>
        </w:rPr>
        <w:t>.1</w:t>
      </w:r>
      <w:r w:rsidR="006E5839" w:rsidRPr="006E5839">
        <w:rPr>
          <w:rFonts w:eastAsia="Times New Roman" w:cs="Times New Roman"/>
          <w:color w:val="FF0000"/>
          <w:szCs w:val="24"/>
          <w:lang w:eastAsia="ru-RU"/>
        </w:rPr>
        <w:t xml:space="preserve">. </w:t>
      </w:r>
      <w:r w:rsidR="00CD649E" w:rsidRPr="00CD649E">
        <w:rPr>
          <w:rFonts w:eastAsia="Times New Roman" w:cs="Times New Roman"/>
          <w:color w:val="333333"/>
          <w:szCs w:val="24"/>
          <w:lang w:eastAsia="ru-RU"/>
        </w:rPr>
        <w:t>6.1</w:t>
      </w:r>
      <w:r w:rsidR="00CD649E" w:rsidRPr="00CD649E">
        <w:rPr>
          <w:rFonts w:eastAsia="Times New Roman" w:cs="Times New Roman"/>
          <w:color w:val="000000"/>
          <w:szCs w:val="24"/>
          <w:lang w:eastAsia="ru-RU"/>
        </w:rPr>
        <w:t xml:space="preserve">. Заявка (Приложение 1), информационная справка (Приложение 2) и конкурсные материалы на городской финальный этап Конкурса </w:t>
      </w:r>
      <w:r w:rsidR="00CD649E" w:rsidRPr="00CD5B44">
        <w:rPr>
          <w:rFonts w:eastAsia="Times New Roman" w:cs="Times New Roman"/>
          <w:color w:val="000000"/>
          <w:szCs w:val="24"/>
          <w:lang w:eastAsia="ru-RU"/>
        </w:rPr>
        <w:t xml:space="preserve">принимаются </w:t>
      </w:r>
      <w:r w:rsidR="00CD649E" w:rsidRPr="00CD5B44">
        <w:rPr>
          <w:rFonts w:eastAsia="Times New Roman" w:cs="Times New Roman"/>
          <w:b/>
          <w:color w:val="000000"/>
          <w:szCs w:val="24"/>
          <w:lang w:eastAsia="ru-RU"/>
        </w:rPr>
        <w:t>с</w:t>
      </w:r>
      <w:r w:rsidR="00CD649E" w:rsidRPr="00CD5B44">
        <w:rPr>
          <w:rFonts w:eastAsia="Times New Roman" w:cs="Times New Roman"/>
          <w:color w:val="000000"/>
          <w:szCs w:val="24"/>
          <w:lang w:eastAsia="ru-RU"/>
        </w:rPr>
        <w:t xml:space="preserve"> 1 </w:t>
      </w:r>
      <w:r w:rsidR="00CD649E" w:rsidRPr="00CD5B44">
        <w:rPr>
          <w:rFonts w:eastAsia="Times New Roman" w:cs="Times New Roman"/>
          <w:b/>
          <w:color w:val="000000"/>
          <w:szCs w:val="24"/>
          <w:lang w:eastAsia="ru-RU"/>
        </w:rPr>
        <w:t xml:space="preserve">по 6 марта 2018 года </w:t>
      </w:r>
      <w:r w:rsidR="00CD649E" w:rsidRPr="00CD5B44">
        <w:rPr>
          <w:rFonts w:eastAsia="Times New Roman" w:cs="Times New Roman"/>
          <w:color w:val="000000"/>
          <w:szCs w:val="24"/>
          <w:lang w:eastAsia="ru-RU"/>
        </w:rPr>
        <w:t>с 10.00-16.00 в ГОЦ БДД ГБОУ «Балтийский берег» по адресу: (ул. Черняховского, д. 49, лит. Б, 4 этаж, каб. 401, тел. 764-80-96).</w:t>
      </w:r>
      <w:r w:rsidR="00CD649E" w:rsidRPr="00CD649E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6E5839" w:rsidRPr="006E5839" w:rsidRDefault="006E5839" w:rsidP="006E5839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</w:p>
    <w:p w:rsidR="006E5839" w:rsidRPr="006E5839" w:rsidRDefault="00D412F6" w:rsidP="006E5839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7</w:t>
      </w:r>
      <w:r w:rsidR="006E5839" w:rsidRPr="006E5839">
        <w:rPr>
          <w:rFonts w:eastAsia="Times New Roman" w:cs="Times New Roman"/>
          <w:b/>
          <w:szCs w:val="24"/>
          <w:lang w:eastAsia="ru-RU"/>
        </w:rPr>
        <w:t>. Награждение победителей конкурса</w:t>
      </w:r>
    </w:p>
    <w:p w:rsidR="006E5839" w:rsidRPr="006E5839" w:rsidRDefault="00D412F6" w:rsidP="006E5839">
      <w:pPr>
        <w:spacing w:after="0" w:line="240" w:lineRule="auto"/>
        <w:ind w:firstLine="7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7</w:t>
      </w:r>
      <w:r w:rsidR="006E5839" w:rsidRPr="006E5839">
        <w:rPr>
          <w:rFonts w:eastAsia="Times New Roman" w:cs="Times New Roman"/>
          <w:szCs w:val="24"/>
          <w:lang w:eastAsia="ru-RU"/>
        </w:rPr>
        <w:t>.1. По итогам К</w:t>
      </w:r>
      <w:r w:rsidR="005D4004">
        <w:rPr>
          <w:rFonts w:eastAsia="Times New Roman" w:cs="Times New Roman"/>
          <w:szCs w:val="24"/>
          <w:lang w:eastAsia="ru-RU"/>
        </w:rPr>
        <w:t>онкурса определяются победители</w:t>
      </w:r>
      <w:r w:rsidR="006E5839" w:rsidRPr="006E5839">
        <w:rPr>
          <w:rFonts w:eastAsia="Times New Roman" w:cs="Times New Roman"/>
          <w:szCs w:val="24"/>
          <w:lang w:eastAsia="ru-RU"/>
        </w:rPr>
        <w:t xml:space="preserve"> и лауреаты (1, 2 и 3 степени) в каждой номинации отдельно.</w:t>
      </w:r>
    </w:p>
    <w:p w:rsidR="006E5839" w:rsidRPr="006E5839" w:rsidRDefault="00F52B45" w:rsidP="006E5839">
      <w:pPr>
        <w:spacing w:after="0" w:line="240" w:lineRule="auto"/>
        <w:ind w:firstLine="7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7.2. </w:t>
      </w:r>
      <w:r w:rsidR="006E5839" w:rsidRPr="006E5839">
        <w:rPr>
          <w:rFonts w:eastAsia="Times New Roman" w:cs="Times New Roman"/>
          <w:szCs w:val="24"/>
          <w:lang w:eastAsia="ru-RU"/>
        </w:rPr>
        <w:t>Победители и лауреаты в каждой номинации награждаются дипломом Конкурса.</w:t>
      </w:r>
    </w:p>
    <w:p w:rsidR="006E5839" w:rsidRPr="006E5839" w:rsidRDefault="006E5839" w:rsidP="006E5839">
      <w:pPr>
        <w:spacing w:after="0" w:line="240" w:lineRule="auto"/>
        <w:ind w:firstLine="740"/>
        <w:jc w:val="both"/>
        <w:rPr>
          <w:rFonts w:eastAsia="Times New Roman" w:cs="Times New Roman"/>
          <w:szCs w:val="24"/>
          <w:lang w:eastAsia="ru-RU"/>
        </w:rPr>
      </w:pPr>
    </w:p>
    <w:p w:rsidR="006E5839" w:rsidRPr="006E5839" w:rsidRDefault="00D412F6" w:rsidP="006E5839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8</w:t>
      </w:r>
      <w:r w:rsidR="006E5839" w:rsidRPr="006E5839">
        <w:rPr>
          <w:rFonts w:eastAsia="Times New Roman" w:cs="Times New Roman"/>
          <w:b/>
          <w:szCs w:val="24"/>
          <w:lang w:eastAsia="ru-RU"/>
        </w:rPr>
        <w:t>. Финансовое обеспечение Конкурса</w:t>
      </w:r>
    </w:p>
    <w:p w:rsidR="006E5839" w:rsidRPr="006E5839" w:rsidRDefault="00D412F6" w:rsidP="006E5839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8</w:t>
      </w:r>
      <w:r w:rsidR="006E5839" w:rsidRPr="006E5839">
        <w:rPr>
          <w:rFonts w:eastAsia="Times New Roman" w:cs="Times New Roman"/>
          <w:szCs w:val="24"/>
          <w:lang w:eastAsia="ru-RU"/>
        </w:rPr>
        <w:t xml:space="preserve">.1. Финансирование финального этапа </w:t>
      </w:r>
      <w:r w:rsidR="00F52B45" w:rsidRPr="006E5839">
        <w:rPr>
          <w:rFonts w:eastAsia="Times New Roman" w:cs="Times New Roman"/>
          <w:szCs w:val="24"/>
          <w:lang w:eastAsia="ru-RU"/>
        </w:rPr>
        <w:t>городского Конкурса</w:t>
      </w:r>
      <w:r w:rsidR="006E5839" w:rsidRPr="006E5839">
        <w:rPr>
          <w:rFonts w:eastAsia="Times New Roman" w:cs="Times New Roman"/>
          <w:szCs w:val="24"/>
          <w:lang w:eastAsia="ru-RU"/>
        </w:rPr>
        <w:t xml:space="preserve"> осуществляется за счет средств ГБОУ «Балтийский берег» предусмотренных на проведение городских массовых </w:t>
      </w:r>
      <w:r w:rsidR="00F52B45" w:rsidRPr="006E5839">
        <w:rPr>
          <w:rFonts w:eastAsia="Times New Roman" w:cs="Times New Roman"/>
          <w:szCs w:val="24"/>
          <w:lang w:eastAsia="ru-RU"/>
        </w:rPr>
        <w:t>мероприятий, а</w:t>
      </w:r>
      <w:r w:rsidR="006E5839" w:rsidRPr="006E5839">
        <w:rPr>
          <w:rFonts w:eastAsia="Times New Roman" w:cs="Times New Roman"/>
          <w:szCs w:val="24"/>
          <w:lang w:eastAsia="ru-RU"/>
        </w:rPr>
        <w:t xml:space="preserve"> также привлеченных средств. </w:t>
      </w:r>
    </w:p>
    <w:p w:rsidR="006E5839" w:rsidRPr="006E5839" w:rsidRDefault="006E5839" w:rsidP="00733294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 w:val="32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 xml:space="preserve">Информация о конкурсе, Положение и итоговые протоколы будут размещены на сайте </w:t>
      </w:r>
      <w:r w:rsidR="00A35967" w:rsidRPr="006E5839">
        <w:rPr>
          <w:rFonts w:eastAsia="Times New Roman" w:cs="Times New Roman"/>
          <w:szCs w:val="24"/>
          <w:lang w:eastAsia="ru-RU"/>
        </w:rPr>
        <w:t>Городского опорного</w:t>
      </w:r>
      <w:r w:rsidRPr="006E5839">
        <w:rPr>
          <w:rFonts w:eastAsia="Times New Roman" w:cs="Times New Roman"/>
          <w:szCs w:val="24"/>
          <w:lang w:eastAsia="ru-RU"/>
        </w:rPr>
        <w:t xml:space="preserve"> Центра по безопасности дорожного </w:t>
      </w:r>
      <w:r w:rsidR="00A35967" w:rsidRPr="006E5839">
        <w:rPr>
          <w:rFonts w:eastAsia="Times New Roman" w:cs="Times New Roman"/>
          <w:szCs w:val="24"/>
          <w:lang w:eastAsia="ru-RU"/>
        </w:rPr>
        <w:t>движения ГБОУ</w:t>
      </w:r>
      <w:r w:rsidRPr="006E5839">
        <w:rPr>
          <w:rFonts w:eastAsia="Times New Roman" w:cs="Times New Roman"/>
          <w:szCs w:val="24"/>
          <w:lang w:eastAsia="ru-RU"/>
        </w:rPr>
        <w:t xml:space="preserve"> Санкт-Петербурга «Балтийский берег» http://www.balticbereg.ru/ и на домашнем сайте</w:t>
      </w:r>
      <w:r w:rsidRPr="006E5839">
        <w:rPr>
          <w:rFonts w:eastAsia="Times New Roman" w:cs="Times New Roman"/>
          <w:szCs w:val="20"/>
          <w:lang w:eastAsia="ru-RU"/>
        </w:rPr>
        <w:t xml:space="preserve"> </w:t>
      </w:r>
      <w:r w:rsidR="00A35967" w:rsidRPr="006E5839">
        <w:rPr>
          <w:rFonts w:eastAsia="Times New Roman" w:cs="Times New Roman"/>
          <w:szCs w:val="24"/>
          <w:lang w:eastAsia="ru-RU"/>
        </w:rPr>
        <w:t>http://gmopdd.hop.ru/ телефон</w:t>
      </w:r>
      <w:r w:rsidRPr="006E5839">
        <w:rPr>
          <w:rFonts w:eastAsia="Times New Roman" w:cs="Times New Roman"/>
          <w:szCs w:val="24"/>
          <w:lang w:eastAsia="ru-RU"/>
        </w:rPr>
        <w:t>: (812) 764-80-96.</w:t>
      </w:r>
    </w:p>
    <w:p w:rsidR="006E5839" w:rsidRPr="006E5839" w:rsidRDefault="006E5839" w:rsidP="006E583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6E5839" w:rsidRDefault="006E5839" w:rsidP="006E583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623C1D" w:rsidRDefault="00623C1D" w:rsidP="006E583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F52B45" w:rsidRDefault="00F52B45" w:rsidP="006E583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F52B45" w:rsidRDefault="00F52B45" w:rsidP="006E583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F52B45" w:rsidRDefault="00F52B45" w:rsidP="006E583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CD5B44" w:rsidRDefault="00CD5B44" w:rsidP="006E583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CD5B44" w:rsidRDefault="00CD5B44" w:rsidP="006E583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CD5B44" w:rsidRDefault="00CD5B44" w:rsidP="006E583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6E5839" w:rsidRPr="006E5839" w:rsidRDefault="006E5839" w:rsidP="006E5839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>Приложение 1</w:t>
      </w:r>
    </w:p>
    <w:p w:rsidR="006E5839" w:rsidRPr="006E5839" w:rsidRDefault="006E5839" w:rsidP="006E5839">
      <w:pPr>
        <w:tabs>
          <w:tab w:val="left" w:pos="4140"/>
        </w:tabs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6E5839" w:rsidRPr="006E5839" w:rsidRDefault="006E5839" w:rsidP="006E5839">
      <w:pPr>
        <w:tabs>
          <w:tab w:val="left" w:pos="4140"/>
        </w:tabs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E5839">
        <w:rPr>
          <w:rFonts w:eastAsia="Times New Roman" w:cs="Times New Roman"/>
          <w:b/>
          <w:bCs/>
          <w:szCs w:val="24"/>
          <w:lang w:eastAsia="ru-RU"/>
        </w:rPr>
        <w:t>ЗАЯВКА</w:t>
      </w:r>
    </w:p>
    <w:p w:rsidR="006E5839" w:rsidRPr="006E5839" w:rsidRDefault="006E5839" w:rsidP="006E583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bCs/>
          <w:szCs w:val="24"/>
          <w:lang w:eastAsia="ru-RU"/>
        </w:rPr>
        <w:t xml:space="preserve">на участие в </w:t>
      </w:r>
      <w:r w:rsidRPr="006E5839">
        <w:rPr>
          <w:rFonts w:eastAsia="Times New Roman" w:cs="Times New Roman"/>
          <w:szCs w:val="24"/>
          <w:lang w:eastAsia="ru-RU"/>
        </w:rPr>
        <w:t>городском конкурсе методических материалов (среди педагогов)</w:t>
      </w:r>
    </w:p>
    <w:p w:rsidR="006E5839" w:rsidRPr="006E5839" w:rsidRDefault="006E5839" w:rsidP="006E583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 xml:space="preserve">по предупреждению детского дорожно-транспортного травматизма </w:t>
      </w:r>
    </w:p>
    <w:p w:rsidR="006E5839" w:rsidRPr="006E5839" w:rsidRDefault="006E5839" w:rsidP="006E583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>среди детей дошкольного и школьного возраста.</w:t>
      </w:r>
    </w:p>
    <w:p w:rsidR="006E5839" w:rsidRPr="006E5839" w:rsidRDefault="006E5839" w:rsidP="006E5839">
      <w:pPr>
        <w:spacing w:after="0" w:line="240" w:lineRule="auto"/>
        <w:jc w:val="center"/>
        <w:rPr>
          <w:rFonts w:eastAsia="Times New Roman" w:cs="Times New Roman"/>
          <w:caps/>
          <w:szCs w:val="24"/>
          <w:lang w:eastAsia="ru-RU"/>
        </w:rPr>
      </w:pPr>
    </w:p>
    <w:p w:rsidR="006E5839" w:rsidRPr="006E5839" w:rsidRDefault="006E5839" w:rsidP="006E5839">
      <w:pPr>
        <w:spacing w:after="0" w:line="240" w:lineRule="auto"/>
        <w:jc w:val="center"/>
        <w:rPr>
          <w:rFonts w:eastAsia="Times New Roman" w:cs="Times New Roman"/>
          <w:caps/>
          <w:szCs w:val="24"/>
          <w:lang w:eastAsia="ru-RU"/>
        </w:rPr>
      </w:pPr>
    </w:p>
    <w:p w:rsidR="006E5839" w:rsidRPr="006E5839" w:rsidRDefault="006E5839" w:rsidP="006E5839">
      <w:pPr>
        <w:spacing w:after="0" w:line="240" w:lineRule="auto"/>
        <w:ind w:left="360"/>
        <w:jc w:val="center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bCs/>
          <w:szCs w:val="24"/>
          <w:lang w:eastAsia="ru-RU"/>
        </w:rPr>
        <w:t>Опорный центр по безопасности дорожного движения</w:t>
      </w:r>
    </w:p>
    <w:p w:rsidR="006E5839" w:rsidRPr="006E5839" w:rsidRDefault="006E5839" w:rsidP="006E5839">
      <w:pPr>
        <w:spacing w:after="0" w:line="240" w:lineRule="auto"/>
        <w:ind w:left="360"/>
        <w:jc w:val="center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>___________________________________________ района.</w:t>
      </w:r>
    </w:p>
    <w:p w:rsidR="006E5839" w:rsidRPr="006E5839" w:rsidRDefault="006E5839" w:rsidP="006E583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6E5839" w:rsidRPr="006E5839" w:rsidRDefault="006E5839" w:rsidP="006E583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10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392"/>
        <w:gridCol w:w="1914"/>
        <w:gridCol w:w="1355"/>
        <w:gridCol w:w="2027"/>
        <w:gridCol w:w="2027"/>
        <w:gridCol w:w="1456"/>
      </w:tblGrid>
      <w:tr w:rsidR="006E5839" w:rsidRPr="006E5839" w:rsidTr="009D7A29">
        <w:trPr>
          <w:jc w:val="center"/>
        </w:trPr>
        <w:tc>
          <w:tcPr>
            <w:tcW w:w="441" w:type="dxa"/>
          </w:tcPr>
          <w:p w:rsidR="006E5839" w:rsidRPr="006E5839" w:rsidRDefault="006E5839" w:rsidP="006E58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E5839">
              <w:rPr>
                <w:rFonts w:eastAsia="Times New Roman" w:cs="Times New Roman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510" w:type="dxa"/>
          </w:tcPr>
          <w:p w:rsidR="006E5839" w:rsidRPr="006E5839" w:rsidRDefault="006E5839" w:rsidP="006E583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E5839">
              <w:rPr>
                <w:rFonts w:eastAsia="Times New Roman" w:cs="Times New Roman"/>
                <w:szCs w:val="24"/>
                <w:lang w:eastAsia="ru-RU"/>
              </w:rPr>
              <w:t>Номинация</w:t>
            </w:r>
          </w:p>
        </w:tc>
        <w:tc>
          <w:tcPr>
            <w:tcW w:w="1877" w:type="dxa"/>
          </w:tcPr>
          <w:p w:rsidR="006E5839" w:rsidRPr="006E5839" w:rsidRDefault="006E5839" w:rsidP="006E583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E5839">
              <w:rPr>
                <w:rFonts w:eastAsia="Times New Roman" w:cs="Times New Roman"/>
                <w:szCs w:val="24"/>
                <w:lang w:eastAsia="ru-RU"/>
              </w:rPr>
              <w:t>ФИО</w:t>
            </w:r>
          </w:p>
          <w:p w:rsidR="006E5839" w:rsidRPr="006E5839" w:rsidRDefault="006E5839" w:rsidP="006E583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E5839">
              <w:rPr>
                <w:rFonts w:eastAsia="Times New Roman" w:cs="Times New Roman"/>
                <w:szCs w:val="24"/>
                <w:lang w:eastAsia="ru-RU"/>
              </w:rPr>
              <w:t>педагогического работника</w:t>
            </w:r>
          </w:p>
        </w:tc>
        <w:tc>
          <w:tcPr>
            <w:tcW w:w="1330" w:type="dxa"/>
          </w:tcPr>
          <w:p w:rsidR="006E5839" w:rsidRPr="006E5839" w:rsidRDefault="006E5839" w:rsidP="006E583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E5839">
              <w:rPr>
                <w:rFonts w:eastAsia="Times New Roman" w:cs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1988" w:type="dxa"/>
          </w:tcPr>
          <w:p w:rsidR="006E5839" w:rsidRPr="006E5839" w:rsidRDefault="006E5839" w:rsidP="006E583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E5839">
              <w:rPr>
                <w:rFonts w:eastAsia="Times New Roman" w:cs="Times New Roman"/>
                <w:szCs w:val="24"/>
                <w:lang w:eastAsia="ru-RU"/>
              </w:rPr>
              <w:t>Полное название образовательного учреждения</w:t>
            </w:r>
          </w:p>
        </w:tc>
        <w:tc>
          <w:tcPr>
            <w:tcW w:w="1988" w:type="dxa"/>
          </w:tcPr>
          <w:p w:rsidR="006E5839" w:rsidRPr="006E5839" w:rsidRDefault="006E5839" w:rsidP="006E583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E5839">
              <w:rPr>
                <w:rFonts w:eastAsia="Times New Roman" w:cs="Times New Roman"/>
                <w:szCs w:val="24"/>
                <w:lang w:eastAsia="ru-RU"/>
              </w:rPr>
              <w:t xml:space="preserve">ФИО директора </w:t>
            </w:r>
            <w:r w:rsidRPr="006E5839">
              <w:rPr>
                <w:rFonts w:eastAsia="Times New Roman" w:cs="Times New Roman"/>
                <w:bCs/>
                <w:szCs w:val="24"/>
                <w:lang w:eastAsia="ru-RU"/>
              </w:rPr>
              <w:t>образовательного учреждения</w:t>
            </w:r>
          </w:p>
        </w:tc>
        <w:tc>
          <w:tcPr>
            <w:tcW w:w="1429" w:type="dxa"/>
          </w:tcPr>
          <w:p w:rsidR="006E5839" w:rsidRPr="006E5839" w:rsidRDefault="006E5839" w:rsidP="006E5839">
            <w:pPr>
              <w:spacing w:after="0" w:line="240" w:lineRule="auto"/>
              <w:ind w:hanging="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E5839">
              <w:rPr>
                <w:rFonts w:eastAsia="Times New Roman" w:cs="Times New Roman"/>
                <w:szCs w:val="24"/>
                <w:lang w:eastAsia="ru-RU"/>
              </w:rPr>
              <w:t>Контактный телефон</w:t>
            </w:r>
          </w:p>
          <w:p w:rsidR="006E5839" w:rsidRPr="006E5839" w:rsidRDefault="006E5839" w:rsidP="006E5839">
            <w:pPr>
              <w:spacing w:after="0" w:line="240" w:lineRule="auto"/>
              <w:ind w:hanging="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E5839" w:rsidRPr="006E5839" w:rsidTr="009D7A29">
        <w:trPr>
          <w:jc w:val="center"/>
        </w:trPr>
        <w:tc>
          <w:tcPr>
            <w:tcW w:w="441" w:type="dxa"/>
          </w:tcPr>
          <w:p w:rsidR="006E5839" w:rsidRPr="006E5839" w:rsidRDefault="006E5839" w:rsidP="006E58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6E5839" w:rsidRPr="006E5839" w:rsidRDefault="006E5839" w:rsidP="006E58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6E5839" w:rsidRPr="006E5839" w:rsidRDefault="006E5839" w:rsidP="006E58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30" w:type="dxa"/>
          </w:tcPr>
          <w:p w:rsidR="006E5839" w:rsidRPr="006E5839" w:rsidRDefault="006E5839" w:rsidP="006E58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8" w:type="dxa"/>
          </w:tcPr>
          <w:p w:rsidR="006E5839" w:rsidRPr="006E5839" w:rsidRDefault="006E5839" w:rsidP="006E58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8" w:type="dxa"/>
          </w:tcPr>
          <w:p w:rsidR="006E5839" w:rsidRPr="006E5839" w:rsidRDefault="006E5839" w:rsidP="006E58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6E5839" w:rsidRPr="006E5839" w:rsidRDefault="006E5839" w:rsidP="006E58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E5839" w:rsidRPr="006E5839" w:rsidTr="009D7A29">
        <w:trPr>
          <w:jc w:val="center"/>
        </w:trPr>
        <w:tc>
          <w:tcPr>
            <w:tcW w:w="441" w:type="dxa"/>
          </w:tcPr>
          <w:p w:rsidR="006E5839" w:rsidRPr="006E5839" w:rsidRDefault="006E5839" w:rsidP="006E58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6E5839" w:rsidRPr="006E5839" w:rsidRDefault="006E5839" w:rsidP="006E58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6E5839" w:rsidRPr="006E5839" w:rsidRDefault="006E5839" w:rsidP="006E58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30" w:type="dxa"/>
          </w:tcPr>
          <w:p w:rsidR="006E5839" w:rsidRPr="006E5839" w:rsidRDefault="006E5839" w:rsidP="006E58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8" w:type="dxa"/>
          </w:tcPr>
          <w:p w:rsidR="006E5839" w:rsidRPr="006E5839" w:rsidRDefault="006E5839" w:rsidP="006E58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8" w:type="dxa"/>
          </w:tcPr>
          <w:p w:rsidR="006E5839" w:rsidRPr="006E5839" w:rsidRDefault="006E5839" w:rsidP="006E58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6E5839" w:rsidRPr="006E5839" w:rsidRDefault="006E5839" w:rsidP="006E58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6E5839" w:rsidRPr="006E5839" w:rsidRDefault="006E5839" w:rsidP="006E583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6E5839" w:rsidRPr="006E5839" w:rsidRDefault="006E5839" w:rsidP="006E583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6E5839" w:rsidRPr="006E5839" w:rsidRDefault="006E5839" w:rsidP="006E5839">
      <w:pPr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6E5839">
        <w:rPr>
          <w:rFonts w:eastAsia="Times New Roman" w:cs="Times New Roman"/>
          <w:color w:val="333333"/>
          <w:szCs w:val="24"/>
          <w:lang w:eastAsia="ru-RU"/>
        </w:rPr>
        <w:t>Председатель жюри отборочного тура конкурса___________________________________________</w:t>
      </w:r>
    </w:p>
    <w:p w:rsidR="006E5839" w:rsidRPr="006E5839" w:rsidRDefault="006E5839" w:rsidP="006E5839">
      <w:pPr>
        <w:spacing w:after="0" w:line="240" w:lineRule="auto"/>
        <w:rPr>
          <w:rFonts w:eastAsia="Times New Roman" w:cs="Times New Roman"/>
          <w:color w:val="333333"/>
          <w:sz w:val="22"/>
          <w:lang w:eastAsia="ru-RU"/>
        </w:rPr>
      </w:pPr>
      <w:r w:rsidRPr="006E5839">
        <w:rPr>
          <w:rFonts w:eastAsia="Times New Roman" w:cs="Times New Roman"/>
          <w:color w:val="333333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6E5839">
        <w:rPr>
          <w:rFonts w:eastAsia="Times New Roman" w:cs="Times New Roman"/>
          <w:color w:val="333333"/>
          <w:sz w:val="22"/>
          <w:lang w:eastAsia="ru-RU"/>
        </w:rPr>
        <w:t>(фамилия, имя, отчество)</w:t>
      </w:r>
    </w:p>
    <w:p w:rsidR="006E5839" w:rsidRPr="006E5839" w:rsidRDefault="006E5839" w:rsidP="006E5839">
      <w:pPr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6E5839">
        <w:rPr>
          <w:rFonts w:eastAsia="Times New Roman" w:cs="Times New Roman"/>
          <w:color w:val="333333"/>
          <w:szCs w:val="24"/>
          <w:lang w:eastAsia="ru-RU"/>
        </w:rPr>
        <w:t xml:space="preserve">____________________________________________________________________________________ </w:t>
      </w:r>
    </w:p>
    <w:p w:rsidR="006E5839" w:rsidRPr="006E5839" w:rsidRDefault="006E5839" w:rsidP="006E5839">
      <w:pPr>
        <w:spacing w:after="0" w:line="240" w:lineRule="auto"/>
        <w:rPr>
          <w:rFonts w:eastAsia="Times New Roman" w:cs="Times New Roman"/>
          <w:color w:val="333333"/>
          <w:sz w:val="22"/>
          <w:lang w:eastAsia="ru-RU"/>
        </w:rPr>
      </w:pPr>
      <w:r w:rsidRPr="006E5839">
        <w:rPr>
          <w:rFonts w:eastAsia="Times New Roman" w:cs="Times New Roman"/>
          <w:color w:val="333333"/>
          <w:sz w:val="22"/>
          <w:lang w:eastAsia="ru-RU"/>
        </w:rPr>
        <w:t xml:space="preserve">                                                              (место работы, должность, телефон)                                                                                                                                      </w:t>
      </w:r>
    </w:p>
    <w:p w:rsidR="006E5839" w:rsidRPr="006E5839" w:rsidRDefault="006E5839" w:rsidP="006E5839">
      <w:pPr>
        <w:spacing w:after="0" w:line="240" w:lineRule="auto"/>
        <w:rPr>
          <w:rFonts w:eastAsia="Times New Roman" w:cs="Times New Roman"/>
          <w:color w:val="333333"/>
          <w:sz w:val="22"/>
          <w:lang w:eastAsia="ru-RU"/>
        </w:rPr>
      </w:pPr>
    </w:p>
    <w:p w:rsidR="006E5839" w:rsidRPr="006E5839" w:rsidRDefault="006E5839" w:rsidP="006E5839">
      <w:pPr>
        <w:widowControl w:val="0"/>
        <w:snapToGrid w:val="0"/>
        <w:spacing w:after="0" w:line="276" w:lineRule="auto"/>
        <w:rPr>
          <w:rFonts w:eastAsia="Times New Roman" w:cs="Times New Roman"/>
          <w:szCs w:val="24"/>
          <w:lang w:eastAsia="ru-RU"/>
        </w:rPr>
      </w:pPr>
    </w:p>
    <w:p w:rsidR="006E5839" w:rsidRPr="006E5839" w:rsidRDefault="006E5839" w:rsidP="006E5839">
      <w:pPr>
        <w:widowControl w:val="0"/>
        <w:snapToGrid w:val="0"/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>Директор ГБОУ ДОД ______________ _________________</w:t>
      </w:r>
    </w:p>
    <w:p w:rsidR="006E5839" w:rsidRPr="006E5839" w:rsidRDefault="006E5839" w:rsidP="006E5839">
      <w:pPr>
        <w:tabs>
          <w:tab w:val="left" w:pos="1875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6E5839">
        <w:rPr>
          <w:rFonts w:eastAsia="Times New Roman" w:cs="Times New Roman"/>
          <w:b/>
          <w:szCs w:val="24"/>
          <w:lang w:eastAsia="ru-RU"/>
        </w:rPr>
        <w:tab/>
      </w:r>
      <w:r w:rsidRPr="006E5839">
        <w:rPr>
          <w:rFonts w:eastAsia="Times New Roman" w:cs="Times New Roman"/>
          <w:sz w:val="20"/>
          <w:szCs w:val="20"/>
          <w:lang w:eastAsia="ru-RU"/>
        </w:rPr>
        <w:t xml:space="preserve">              (роспись)                          ФИО</w:t>
      </w:r>
    </w:p>
    <w:p w:rsidR="006E5839" w:rsidRPr="006E5839" w:rsidRDefault="001E5415" w:rsidP="006E5839">
      <w:pPr>
        <w:tabs>
          <w:tab w:val="left" w:pos="4140"/>
        </w:tabs>
        <w:spacing w:after="0" w:line="240" w:lineRule="auto"/>
        <w:jc w:val="right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________ _____________2018</w:t>
      </w:r>
      <w:r w:rsidR="006E5839" w:rsidRPr="006E5839">
        <w:rPr>
          <w:rFonts w:eastAsia="Times New Roman" w:cs="Times New Roman"/>
          <w:sz w:val="18"/>
          <w:szCs w:val="18"/>
          <w:lang w:eastAsia="ru-RU"/>
        </w:rPr>
        <w:t xml:space="preserve"> года.     </w:t>
      </w:r>
    </w:p>
    <w:p w:rsidR="006E5839" w:rsidRPr="006E5839" w:rsidRDefault="006E5839" w:rsidP="006E5839">
      <w:pPr>
        <w:tabs>
          <w:tab w:val="left" w:pos="4140"/>
        </w:tabs>
        <w:spacing w:after="0" w:line="240" w:lineRule="auto"/>
        <w:jc w:val="right"/>
        <w:rPr>
          <w:rFonts w:eastAsia="Times New Roman" w:cs="Times New Roman"/>
          <w:sz w:val="18"/>
          <w:szCs w:val="18"/>
          <w:lang w:eastAsia="ru-RU"/>
        </w:rPr>
        <w:sectPr w:rsidR="006E5839" w:rsidRPr="006E5839" w:rsidSect="00CD5B44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6E5839">
        <w:rPr>
          <w:rFonts w:eastAsia="Times New Roman" w:cs="Times New Roman"/>
          <w:sz w:val="18"/>
          <w:szCs w:val="18"/>
          <w:lang w:eastAsia="ru-RU"/>
        </w:rPr>
        <w:t xml:space="preserve">       </w:t>
      </w:r>
    </w:p>
    <w:p w:rsidR="006E5839" w:rsidRPr="006E5839" w:rsidRDefault="006E5839" w:rsidP="006E5839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lastRenderedPageBreak/>
        <w:t>Приложение 2</w:t>
      </w:r>
    </w:p>
    <w:p w:rsidR="006E5839" w:rsidRPr="006E5839" w:rsidRDefault="006E5839" w:rsidP="006E5839">
      <w:pPr>
        <w:spacing w:after="0" w:line="240" w:lineRule="auto"/>
        <w:ind w:right="-5"/>
        <w:jc w:val="center"/>
        <w:rPr>
          <w:rFonts w:eastAsia="Times New Roman" w:cs="Times New Roman"/>
          <w:b/>
          <w:spacing w:val="1"/>
          <w:w w:val="101"/>
          <w:szCs w:val="24"/>
          <w:lang w:eastAsia="ru-RU"/>
        </w:rPr>
      </w:pPr>
      <w:r w:rsidRPr="006E5839">
        <w:rPr>
          <w:rFonts w:eastAsia="Times New Roman" w:cs="Times New Roman"/>
          <w:b/>
          <w:szCs w:val="24"/>
          <w:lang w:eastAsia="ru-RU"/>
        </w:rPr>
        <w:t>Информационная справка о проведении</w:t>
      </w:r>
      <w:r w:rsidRPr="006E5839">
        <w:rPr>
          <w:rFonts w:eastAsia="Times New Roman" w:cs="Times New Roman"/>
          <w:szCs w:val="24"/>
          <w:lang w:eastAsia="ru-RU"/>
        </w:rPr>
        <w:t xml:space="preserve"> </w:t>
      </w:r>
      <w:r w:rsidRPr="006E5839">
        <w:rPr>
          <w:rFonts w:eastAsia="Times New Roman" w:cs="Times New Roman"/>
          <w:b/>
          <w:szCs w:val="24"/>
          <w:lang w:eastAsia="ru-RU"/>
        </w:rPr>
        <w:t xml:space="preserve">районного этапа </w:t>
      </w:r>
    </w:p>
    <w:p w:rsidR="006E5839" w:rsidRPr="006E5839" w:rsidRDefault="006E5839" w:rsidP="006E583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>городского конкурса методических материалов (среди педагогов)</w:t>
      </w:r>
    </w:p>
    <w:p w:rsidR="006E5839" w:rsidRPr="006E5839" w:rsidRDefault="006E5839" w:rsidP="006E583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 xml:space="preserve">по предупреждению детского дорожно-транспортного травматизма </w:t>
      </w:r>
    </w:p>
    <w:p w:rsidR="006E5839" w:rsidRPr="006E5839" w:rsidRDefault="006E5839" w:rsidP="006E583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>среди детей дошкольного и школьного возраста.</w:t>
      </w:r>
    </w:p>
    <w:p w:rsidR="006E5839" w:rsidRPr="006E5839" w:rsidRDefault="006E5839" w:rsidP="006E5839">
      <w:pPr>
        <w:spacing w:after="0" w:line="240" w:lineRule="auto"/>
        <w:jc w:val="center"/>
        <w:rPr>
          <w:rFonts w:eastAsia="Times New Roman" w:cs="Times New Roman"/>
          <w:caps/>
          <w:szCs w:val="24"/>
          <w:lang w:eastAsia="ru-RU"/>
        </w:rPr>
      </w:pPr>
    </w:p>
    <w:p w:rsidR="006E5839" w:rsidRPr="006E5839" w:rsidRDefault="006E5839" w:rsidP="006E5839">
      <w:pPr>
        <w:spacing w:after="0" w:line="240" w:lineRule="auto"/>
        <w:ind w:right="-5"/>
        <w:jc w:val="both"/>
        <w:rPr>
          <w:rFonts w:eastAsia="Times New Roman" w:cs="Times New Roman"/>
          <w:b/>
          <w:spacing w:val="1"/>
          <w:w w:val="101"/>
          <w:szCs w:val="24"/>
          <w:lang w:eastAsia="ru-RU"/>
        </w:rPr>
      </w:pPr>
    </w:p>
    <w:p w:rsidR="006E5839" w:rsidRPr="006E5839" w:rsidRDefault="006E5839" w:rsidP="006E5839">
      <w:pPr>
        <w:spacing w:after="0" w:line="240" w:lineRule="auto"/>
        <w:ind w:right="-5"/>
        <w:jc w:val="both"/>
        <w:rPr>
          <w:rFonts w:eastAsia="Times New Roman" w:cs="Times New Roman"/>
          <w:b/>
          <w:spacing w:val="1"/>
          <w:w w:val="101"/>
          <w:szCs w:val="24"/>
          <w:lang w:eastAsia="ru-RU"/>
        </w:rPr>
      </w:pPr>
    </w:p>
    <w:p w:rsidR="006E5839" w:rsidRPr="006E5839" w:rsidRDefault="006E5839" w:rsidP="006E5839">
      <w:pPr>
        <w:tabs>
          <w:tab w:val="left" w:pos="4140"/>
        </w:tabs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6E5839">
        <w:rPr>
          <w:rFonts w:eastAsia="Times New Roman" w:cs="Times New Roman"/>
          <w:bCs/>
          <w:szCs w:val="24"/>
          <w:lang w:eastAsia="ru-RU"/>
        </w:rPr>
        <w:t>Административный район _____________________________________________________</w:t>
      </w:r>
    </w:p>
    <w:p w:rsidR="006E5839" w:rsidRPr="006E5839" w:rsidRDefault="006E5839" w:rsidP="006E583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6E5839" w:rsidRPr="006E5839" w:rsidRDefault="006E5839" w:rsidP="006E583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>Количество педагогических работников образовательных учреждений, принявшее участие в конкурсе:</w:t>
      </w:r>
    </w:p>
    <w:p w:rsidR="006E5839" w:rsidRPr="006E5839" w:rsidRDefault="006E5839" w:rsidP="006E583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6E5839" w:rsidRPr="006E5839" w:rsidRDefault="006E5839" w:rsidP="006E583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bCs/>
          <w:szCs w:val="24"/>
          <w:lang w:eastAsia="ru-RU"/>
        </w:rPr>
        <w:t>Номинация 1. «Обучение детей правилам дорожного движения»</w:t>
      </w:r>
      <w:r w:rsidR="00A35967">
        <w:rPr>
          <w:rFonts w:eastAsia="Times New Roman" w:cs="Times New Roman"/>
          <w:bCs/>
          <w:szCs w:val="24"/>
          <w:lang w:eastAsia="ru-RU"/>
        </w:rPr>
        <w:t xml:space="preserve"> </w:t>
      </w:r>
      <w:r w:rsidR="00A35967">
        <w:rPr>
          <w:rFonts w:eastAsia="Times New Roman" w:cs="Times New Roman"/>
          <w:szCs w:val="24"/>
          <w:lang w:eastAsia="ru-RU"/>
        </w:rPr>
        <w:t>_____________________</w:t>
      </w:r>
    </w:p>
    <w:p w:rsidR="006E5839" w:rsidRPr="006E5839" w:rsidRDefault="006E5839" w:rsidP="006E5839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</w:p>
    <w:p w:rsidR="006E5839" w:rsidRPr="006E5839" w:rsidRDefault="006E5839" w:rsidP="006E583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bCs/>
          <w:szCs w:val="24"/>
          <w:lang w:eastAsia="ru-RU"/>
        </w:rPr>
        <w:t>Номинация 2. «Организационно-массовая работа (культурно-досуговая деятельность)» ________</w:t>
      </w:r>
    </w:p>
    <w:p w:rsidR="006E5839" w:rsidRPr="006E5839" w:rsidRDefault="006E5839" w:rsidP="006E583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6E5839" w:rsidRPr="006E5839" w:rsidRDefault="006E5839" w:rsidP="006E5839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6E5839">
        <w:rPr>
          <w:rFonts w:eastAsia="Times New Roman" w:cs="Times New Roman"/>
          <w:bCs/>
          <w:szCs w:val="24"/>
          <w:lang w:eastAsia="ru-RU"/>
        </w:rPr>
        <w:t>Номинация 3.  «Работа с родителями» _____________________</w:t>
      </w:r>
    </w:p>
    <w:p w:rsidR="006E5839" w:rsidRPr="006E5839" w:rsidRDefault="006E5839" w:rsidP="006E5839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</w:p>
    <w:p w:rsidR="006E5839" w:rsidRPr="006E5839" w:rsidRDefault="006E5839" w:rsidP="006E583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bCs/>
          <w:szCs w:val="24"/>
          <w:lang w:eastAsia="ru-RU"/>
        </w:rPr>
        <w:t>Номинация 4. «Методические инновации» _____________________</w:t>
      </w:r>
    </w:p>
    <w:p w:rsidR="006E5839" w:rsidRPr="006E5839" w:rsidRDefault="006E5839" w:rsidP="006E583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6E5839" w:rsidRPr="006E5839" w:rsidRDefault="006E5839" w:rsidP="006E583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>Экспертная комиссия районного этапа конкурса:</w:t>
      </w:r>
    </w:p>
    <w:p w:rsidR="006E5839" w:rsidRPr="006E5839" w:rsidRDefault="006E5839" w:rsidP="006E583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6E5839" w:rsidRPr="006E5839" w:rsidRDefault="006E5839" w:rsidP="006E583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 xml:space="preserve">Председатель </w:t>
      </w:r>
      <w:r w:rsidR="00A35967">
        <w:rPr>
          <w:rFonts w:eastAsia="Times New Roman" w:cs="Times New Roman"/>
          <w:szCs w:val="24"/>
          <w:lang w:eastAsia="ru-RU"/>
        </w:rPr>
        <w:t xml:space="preserve">комиссии: </w:t>
      </w:r>
      <w:r w:rsidRPr="006E5839">
        <w:rPr>
          <w:rFonts w:eastAsia="Times New Roman" w:cs="Times New Roman"/>
          <w:szCs w:val="24"/>
          <w:lang w:eastAsia="ru-RU"/>
        </w:rPr>
        <w:t>__________________________</w:t>
      </w:r>
      <w:r w:rsidR="00A35967">
        <w:rPr>
          <w:rFonts w:eastAsia="Times New Roman" w:cs="Times New Roman"/>
          <w:szCs w:val="24"/>
          <w:lang w:eastAsia="ru-RU"/>
        </w:rPr>
        <w:t>_____________________________</w:t>
      </w:r>
    </w:p>
    <w:p w:rsidR="006E5839" w:rsidRPr="006E5839" w:rsidRDefault="006E5839" w:rsidP="006E583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ab/>
      </w:r>
      <w:r w:rsidRPr="006E5839">
        <w:rPr>
          <w:rFonts w:eastAsia="Times New Roman" w:cs="Times New Roman"/>
          <w:szCs w:val="24"/>
          <w:lang w:eastAsia="ru-RU"/>
        </w:rPr>
        <w:tab/>
      </w:r>
      <w:r w:rsidRPr="006E5839">
        <w:rPr>
          <w:rFonts w:eastAsia="Times New Roman" w:cs="Times New Roman"/>
          <w:szCs w:val="24"/>
          <w:lang w:eastAsia="ru-RU"/>
        </w:rPr>
        <w:tab/>
      </w:r>
      <w:r w:rsidRPr="006E5839">
        <w:rPr>
          <w:rFonts w:eastAsia="Times New Roman" w:cs="Times New Roman"/>
          <w:szCs w:val="24"/>
          <w:lang w:eastAsia="ru-RU"/>
        </w:rPr>
        <w:tab/>
      </w:r>
      <w:r w:rsidRPr="006E5839">
        <w:rPr>
          <w:rFonts w:eastAsia="Times New Roman" w:cs="Times New Roman"/>
          <w:szCs w:val="24"/>
          <w:lang w:eastAsia="ru-RU"/>
        </w:rPr>
        <w:tab/>
        <w:t xml:space="preserve">     </w:t>
      </w:r>
      <w:r w:rsidRPr="006E5839">
        <w:rPr>
          <w:rFonts w:eastAsia="Times New Roman" w:cs="Times New Roman"/>
          <w:szCs w:val="24"/>
          <w:lang w:eastAsia="ru-RU"/>
        </w:rPr>
        <w:tab/>
        <w:t xml:space="preserve">   (ФИО, должность)</w:t>
      </w:r>
    </w:p>
    <w:p w:rsidR="006E5839" w:rsidRPr="006E5839" w:rsidRDefault="006E5839" w:rsidP="006E583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>Члены комиссии: _________________________________</w:t>
      </w:r>
      <w:r w:rsidR="00A35967">
        <w:rPr>
          <w:rFonts w:eastAsia="Times New Roman" w:cs="Times New Roman"/>
          <w:szCs w:val="24"/>
          <w:lang w:eastAsia="ru-RU"/>
        </w:rPr>
        <w:t>_____________________________</w:t>
      </w:r>
    </w:p>
    <w:p w:rsidR="006E5839" w:rsidRPr="006E5839" w:rsidRDefault="006E5839" w:rsidP="006E583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>(ФИО, должность)</w:t>
      </w:r>
    </w:p>
    <w:p w:rsidR="006E5839" w:rsidRPr="006E5839" w:rsidRDefault="006E5839" w:rsidP="006E5839">
      <w:pPr>
        <w:spacing w:after="0" w:line="240" w:lineRule="auto"/>
        <w:ind w:left="708" w:firstLine="708"/>
        <w:jc w:val="both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>_________________________________________________________________</w:t>
      </w:r>
    </w:p>
    <w:p w:rsidR="006E5839" w:rsidRPr="006E5839" w:rsidRDefault="006E5839" w:rsidP="006E583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>(ФИО, должность)</w:t>
      </w:r>
    </w:p>
    <w:p w:rsidR="006E5839" w:rsidRPr="006E5839" w:rsidRDefault="006E5839" w:rsidP="006E5839">
      <w:pPr>
        <w:spacing w:after="0" w:line="240" w:lineRule="auto"/>
        <w:ind w:left="708" w:firstLine="708"/>
        <w:jc w:val="both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>_________________________________________________________________</w:t>
      </w:r>
    </w:p>
    <w:p w:rsidR="006E5839" w:rsidRPr="006E5839" w:rsidRDefault="006E5839" w:rsidP="006E583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>(ФИО, должность)</w:t>
      </w:r>
    </w:p>
    <w:p w:rsidR="006E5839" w:rsidRPr="006E5839" w:rsidRDefault="006E5839" w:rsidP="006E5839">
      <w:pPr>
        <w:spacing w:after="0" w:line="240" w:lineRule="auto"/>
        <w:ind w:left="708" w:firstLine="708"/>
        <w:jc w:val="both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>_________________________________________________________________</w:t>
      </w:r>
    </w:p>
    <w:p w:rsidR="006E5839" w:rsidRPr="006E5839" w:rsidRDefault="006E5839" w:rsidP="006E583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>(ФИО, должность)</w:t>
      </w:r>
    </w:p>
    <w:p w:rsidR="006E5839" w:rsidRPr="006E5839" w:rsidRDefault="006E5839" w:rsidP="006E583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6E5839" w:rsidRPr="006E5839" w:rsidRDefault="006E5839" w:rsidP="006E583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6E5839" w:rsidRPr="006E5839" w:rsidRDefault="006E5839" w:rsidP="006E583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6E5839" w:rsidRPr="006E5839" w:rsidRDefault="006E5839" w:rsidP="006E583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6E5839" w:rsidRPr="006E5839" w:rsidRDefault="006E5839" w:rsidP="006E583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6E5839" w:rsidRPr="006E5839" w:rsidRDefault="006E5839" w:rsidP="006E583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6E5839" w:rsidRPr="006E5839" w:rsidRDefault="006E5839" w:rsidP="006E583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6E5839" w:rsidRPr="006E5839" w:rsidRDefault="006E5839" w:rsidP="006E5839">
      <w:pPr>
        <w:tabs>
          <w:tab w:val="left" w:pos="4140"/>
        </w:tabs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6E5839">
        <w:rPr>
          <w:rFonts w:eastAsia="Times New Roman" w:cs="Times New Roman"/>
          <w:bCs/>
          <w:szCs w:val="24"/>
          <w:lang w:eastAsia="ru-RU"/>
        </w:rPr>
        <w:t xml:space="preserve">Ф.И.О. ответственного лица за подготовку информационной справки, контактный телефон </w:t>
      </w:r>
    </w:p>
    <w:p w:rsidR="006E5839" w:rsidRPr="006E5839" w:rsidRDefault="006E5839" w:rsidP="006E5839">
      <w:pPr>
        <w:tabs>
          <w:tab w:val="left" w:pos="4140"/>
        </w:tabs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</w:p>
    <w:p w:rsidR="006E5839" w:rsidRPr="006E5839" w:rsidRDefault="006E5839" w:rsidP="006E5839">
      <w:pPr>
        <w:tabs>
          <w:tab w:val="left" w:pos="4140"/>
        </w:tabs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6E5839">
        <w:rPr>
          <w:rFonts w:eastAsia="Times New Roman" w:cs="Times New Roman"/>
          <w:bCs/>
          <w:szCs w:val="24"/>
          <w:lang w:eastAsia="ru-RU"/>
        </w:rPr>
        <w:t>_________________________________________________________________________</w:t>
      </w:r>
    </w:p>
    <w:p w:rsidR="006E5839" w:rsidRPr="006E5839" w:rsidRDefault="006E5839" w:rsidP="006E583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6E5839" w:rsidRPr="006E5839" w:rsidRDefault="006E5839" w:rsidP="006E5839">
      <w:pPr>
        <w:tabs>
          <w:tab w:val="left" w:pos="4140"/>
        </w:tabs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 xml:space="preserve"> </w:t>
      </w:r>
    </w:p>
    <w:p w:rsidR="006E5839" w:rsidRPr="006E5839" w:rsidRDefault="001E5415" w:rsidP="006E5839">
      <w:pPr>
        <w:tabs>
          <w:tab w:val="left" w:pos="4140"/>
        </w:tabs>
        <w:spacing w:after="0" w:line="240" w:lineRule="auto"/>
        <w:jc w:val="right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________ _________________ 2018</w:t>
      </w:r>
      <w:r w:rsidR="006E5839" w:rsidRPr="006E5839">
        <w:rPr>
          <w:rFonts w:eastAsia="Times New Roman" w:cs="Times New Roman"/>
          <w:sz w:val="18"/>
          <w:szCs w:val="18"/>
          <w:lang w:eastAsia="ru-RU"/>
        </w:rPr>
        <w:t xml:space="preserve"> года.     </w:t>
      </w:r>
    </w:p>
    <w:p w:rsidR="006E5839" w:rsidRPr="006E5839" w:rsidRDefault="006E5839" w:rsidP="006E583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6E5839" w:rsidRPr="006E5839" w:rsidRDefault="006E5839" w:rsidP="006E583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6E5839" w:rsidRPr="006E5839" w:rsidRDefault="006E5839" w:rsidP="006E583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6E5839" w:rsidRPr="006E5839" w:rsidRDefault="006E5839" w:rsidP="006E5839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6E5839" w:rsidRPr="006E5839" w:rsidRDefault="006E5839" w:rsidP="006E5839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6E5839">
        <w:rPr>
          <w:rFonts w:eastAsia="Times New Roman" w:cs="Times New Roman"/>
          <w:b/>
          <w:bCs/>
          <w:szCs w:val="24"/>
          <w:lang w:eastAsia="ru-RU"/>
        </w:rPr>
        <w:lastRenderedPageBreak/>
        <w:tab/>
      </w:r>
    </w:p>
    <w:p w:rsidR="006E5839" w:rsidRPr="006E5839" w:rsidRDefault="006E5839" w:rsidP="006E5839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sectPr w:rsidR="006E5839" w:rsidRPr="006E5839" w:rsidSect="00A359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F00" w:rsidRDefault="00143F00">
      <w:pPr>
        <w:spacing w:after="0" w:line="240" w:lineRule="auto"/>
      </w:pPr>
      <w:r>
        <w:separator/>
      </w:r>
    </w:p>
  </w:endnote>
  <w:endnote w:type="continuationSeparator" w:id="0">
    <w:p w:rsidR="00143F00" w:rsidRDefault="0014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A29" w:rsidRDefault="009D7A29" w:rsidP="009D7A29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7A29" w:rsidRDefault="009D7A29" w:rsidP="009D7A29">
    <w:pPr>
      <w:pStyle w:val="a3"/>
      <w:ind w:right="360"/>
    </w:pPr>
  </w:p>
  <w:p w:rsidR="00625EF5" w:rsidRDefault="00625EF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A29" w:rsidRDefault="009D7A29" w:rsidP="009D7A29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5E79">
      <w:rPr>
        <w:rStyle w:val="a7"/>
        <w:noProof/>
      </w:rPr>
      <w:t>3</w:t>
    </w:r>
    <w:r>
      <w:rPr>
        <w:rStyle w:val="a7"/>
      </w:rPr>
      <w:fldChar w:fldCharType="end"/>
    </w:r>
  </w:p>
  <w:p w:rsidR="00625EF5" w:rsidRDefault="00625EF5" w:rsidP="003E68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F00" w:rsidRDefault="00143F00">
      <w:pPr>
        <w:spacing w:after="0" w:line="240" w:lineRule="auto"/>
      </w:pPr>
      <w:r>
        <w:separator/>
      </w:r>
    </w:p>
  </w:footnote>
  <w:footnote w:type="continuationSeparator" w:id="0">
    <w:p w:rsidR="00143F00" w:rsidRDefault="00143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A29" w:rsidRDefault="009D7A29" w:rsidP="009D7A2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7A29" w:rsidRDefault="009D7A29" w:rsidP="009D7A29">
    <w:pPr>
      <w:pStyle w:val="a5"/>
      <w:ind w:right="360"/>
    </w:pPr>
  </w:p>
  <w:p w:rsidR="00625EF5" w:rsidRDefault="00625EF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A29" w:rsidRDefault="009D7A29" w:rsidP="009D7A29">
    <w:pPr>
      <w:pStyle w:val="a5"/>
      <w:framePr w:wrap="around" w:vAnchor="text" w:hAnchor="margin" w:xAlign="right" w:y="1"/>
      <w:rPr>
        <w:rStyle w:val="a7"/>
      </w:rPr>
    </w:pPr>
  </w:p>
  <w:p w:rsidR="009D7A29" w:rsidRDefault="009D7A29" w:rsidP="009D7A29">
    <w:pPr>
      <w:pStyle w:val="a5"/>
      <w:ind w:right="360"/>
    </w:pPr>
  </w:p>
  <w:p w:rsidR="00625EF5" w:rsidRDefault="00625EF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14F"/>
    <w:multiLevelType w:val="multilevel"/>
    <w:tmpl w:val="E57A08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054C5"/>
    <w:multiLevelType w:val="hybridMultilevel"/>
    <w:tmpl w:val="0CEC1E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6301E77"/>
    <w:multiLevelType w:val="multilevel"/>
    <w:tmpl w:val="5B740D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36"/>
        </w:tabs>
        <w:ind w:left="1036" w:hanging="3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04"/>
        </w:tabs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20"/>
        </w:tabs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96"/>
        </w:tabs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12"/>
        </w:tabs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8"/>
        </w:tabs>
        <w:ind w:left="4688" w:hanging="1800"/>
      </w:pPr>
      <w:rPr>
        <w:rFonts w:hint="default"/>
      </w:rPr>
    </w:lvl>
  </w:abstractNum>
  <w:abstractNum w:abstractNumId="3">
    <w:nsid w:val="0A934F43"/>
    <w:multiLevelType w:val="multilevel"/>
    <w:tmpl w:val="0978B6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A550F4"/>
    <w:multiLevelType w:val="hybridMultilevel"/>
    <w:tmpl w:val="BCAA75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E3546"/>
    <w:multiLevelType w:val="hybridMultilevel"/>
    <w:tmpl w:val="18F6F0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3B0928"/>
    <w:multiLevelType w:val="hybridMultilevel"/>
    <w:tmpl w:val="FFE0D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177180A"/>
    <w:multiLevelType w:val="hybridMultilevel"/>
    <w:tmpl w:val="B680CD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555878"/>
    <w:multiLevelType w:val="hybridMultilevel"/>
    <w:tmpl w:val="D996E29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2AAD57D7"/>
    <w:multiLevelType w:val="hybridMultilevel"/>
    <w:tmpl w:val="306E669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>
    <w:nsid w:val="38B1175C"/>
    <w:multiLevelType w:val="multilevel"/>
    <w:tmpl w:val="945CF6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7143A8"/>
    <w:multiLevelType w:val="hybridMultilevel"/>
    <w:tmpl w:val="79F2DF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58375AD"/>
    <w:multiLevelType w:val="hybridMultilevel"/>
    <w:tmpl w:val="762AB5F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59E0108"/>
    <w:multiLevelType w:val="hybridMultilevel"/>
    <w:tmpl w:val="909E7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2061A3"/>
    <w:multiLevelType w:val="hybridMultilevel"/>
    <w:tmpl w:val="DF1CDDFA"/>
    <w:lvl w:ilvl="0" w:tplc="3B9A13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B4C1DE3"/>
    <w:multiLevelType w:val="hybridMultilevel"/>
    <w:tmpl w:val="AC76C032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394F7C"/>
    <w:multiLevelType w:val="hybridMultilevel"/>
    <w:tmpl w:val="3EF0EE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4401408"/>
    <w:multiLevelType w:val="multilevel"/>
    <w:tmpl w:val="64BAAC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AA4426"/>
    <w:multiLevelType w:val="hybridMultilevel"/>
    <w:tmpl w:val="3F142B90"/>
    <w:lvl w:ilvl="0" w:tplc="3B9A1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8C2661"/>
    <w:multiLevelType w:val="hybridMultilevel"/>
    <w:tmpl w:val="035633E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</w:num>
  <w:num w:numId="8">
    <w:abstractNumId w:val="2"/>
  </w:num>
  <w:num w:numId="9">
    <w:abstractNumId w:val="7"/>
  </w:num>
  <w:num w:numId="10">
    <w:abstractNumId w:val="13"/>
  </w:num>
  <w:num w:numId="11">
    <w:abstractNumId w:val="10"/>
  </w:num>
  <w:num w:numId="12">
    <w:abstractNumId w:val="3"/>
  </w:num>
  <w:num w:numId="13">
    <w:abstractNumId w:val="5"/>
  </w:num>
  <w:num w:numId="14">
    <w:abstractNumId w:val="17"/>
  </w:num>
  <w:num w:numId="15">
    <w:abstractNumId w:val="0"/>
  </w:num>
  <w:num w:numId="16">
    <w:abstractNumId w:val="9"/>
  </w:num>
  <w:num w:numId="17">
    <w:abstractNumId w:val="8"/>
  </w:num>
  <w:num w:numId="18">
    <w:abstractNumId w:val="18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39"/>
    <w:rsid w:val="00024B1D"/>
    <w:rsid w:val="00060AEC"/>
    <w:rsid w:val="000B6137"/>
    <w:rsid w:val="00143F00"/>
    <w:rsid w:val="00184CDC"/>
    <w:rsid w:val="001E5415"/>
    <w:rsid w:val="00212710"/>
    <w:rsid w:val="00250EB2"/>
    <w:rsid w:val="003E6878"/>
    <w:rsid w:val="003F307E"/>
    <w:rsid w:val="00460030"/>
    <w:rsid w:val="0047033C"/>
    <w:rsid w:val="00483982"/>
    <w:rsid w:val="004A396B"/>
    <w:rsid w:val="00515FE0"/>
    <w:rsid w:val="005307D7"/>
    <w:rsid w:val="0053440F"/>
    <w:rsid w:val="005A5F67"/>
    <w:rsid w:val="005D4004"/>
    <w:rsid w:val="005E247B"/>
    <w:rsid w:val="00623C1D"/>
    <w:rsid w:val="00625EF5"/>
    <w:rsid w:val="00642F3D"/>
    <w:rsid w:val="006E5839"/>
    <w:rsid w:val="007241E1"/>
    <w:rsid w:val="00731FD5"/>
    <w:rsid w:val="00733294"/>
    <w:rsid w:val="007373B7"/>
    <w:rsid w:val="007B6DC4"/>
    <w:rsid w:val="00885E0B"/>
    <w:rsid w:val="008A7D65"/>
    <w:rsid w:val="008E1E28"/>
    <w:rsid w:val="00945E79"/>
    <w:rsid w:val="00981664"/>
    <w:rsid w:val="009A488A"/>
    <w:rsid w:val="009B4722"/>
    <w:rsid w:val="009C2F59"/>
    <w:rsid w:val="009D7A29"/>
    <w:rsid w:val="00A01E9F"/>
    <w:rsid w:val="00A05EFF"/>
    <w:rsid w:val="00A35967"/>
    <w:rsid w:val="00A57737"/>
    <w:rsid w:val="00A60DB1"/>
    <w:rsid w:val="00A65444"/>
    <w:rsid w:val="00A92028"/>
    <w:rsid w:val="00AA1F8A"/>
    <w:rsid w:val="00AB03F1"/>
    <w:rsid w:val="00BF3249"/>
    <w:rsid w:val="00C21779"/>
    <w:rsid w:val="00C71FA4"/>
    <w:rsid w:val="00C73E21"/>
    <w:rsid w:val="00CD42CB"/>
    <w:rsid w:val="00CD5B44"/>
    <w:rsid w:val="00CD649E"/>
    <w:rsid w:val="00D412F6"/>
    <w:rsid w:val="00DC193D"/>
    <w:rsid w:val="00DC408A"/>
    <w:rsid w:val="00E21A9E"/>
    <w:rsid w:val="00E31FBB"/>
    <w:rsid w:val="00EC34EA"/>
    <w:rsid w:val="00F52B45"/>
    <w:rsid w:val="00F82FA5"/>
    <w:rsid w:val="00FC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5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E5839"/>
  </w:style>
  <w:style w:type="paragraph" w:styleId="a5">
    <w:name w:val="header"/>
    <w:basedOn w:val="a"/>
    <w:link w:val="a6"/>
    <w:uiPriority w:val="99"/>
    <w:unhideWhenUsed/>
    <w:rsid w:val="006E5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839"/>
  </w:style>
  <w:style w:type="character" w:styleId="a7">
    <w:name w:val="page number"/>
    <w:basedOn w:val="a0"/>
    <w:rsid w:val="006E5839"/>
  </w:style>
  <w:style w:type="table" w:styleId="a8">
    <w:name w:val="Table Grid"/>
    <w:basedOn w:val="a1"/>
    <w:uiPriority w:val="59"/>
    <w:rsid w:val="00D412F6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57737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A5773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b">
    <w:name w:val="List Paragraph"/>
    <w:basedOn w:val="a"/>
    <w:uiPriority w:val="34"/>
    <w:qFormat/>
    <w:rsid w:val="00DC193D"/>
    <w:pPr>
      <w:ind w:left="720"/>
      <w:contextualSpacing/>
    </w:pPr>
  </w:style>
  <w:style w:type="paragraph" w:customStyle="1" w:styleId="Style1">
    <w:name w:val="Style1"/>
    <w:basedOn w:val="a"/>
    <w:rsid w:val="00AB03F1"/>
    <w:pPr>
      <w:widowControl w:val="0"/>
      <w:autoSpaceDE w:val="0"/>
      <w:autoSpaceDN w:val="0"/>
      <w:adjustRightInd w:val="0"/>
      <w:spacing w:after="0" w:line="684" w:lineRule="exact"/>
    </w:pPr>
    <w:rPr>
      <w:rFonts w:eastAsia="Times New Roman" w:cs="Times New Roman"/>
      <w:szCs w:val="24"/>
      <w:lang w:eastAsia="ru-RU"/>
    </w:rPr>
  </w:style>
  <w:style w:type="character" w:customStyle="1" w:styleId="FontStyle11">
    <w:name w:val="Font Style11"/>
    <w:rsid w:val="00AB03F1"/>
    <w:rPr>
      <w:rFonts w:ascii="Times New Roman" w:hAnsi="Times New Roman" w:cs="Times New Roman" w:hint="default"/>
      <w:b/>
      <w:bCs/>
      <w:sz w:val="56"/>
      <w:szCs w:val="56"/>
    </w:rPr>
  </w:style>
  <w:style w:type="paragraph" w:styleId="ac">
    <w:name w:val="Balloon Text"/>
    <w:basedOn w:val="a"/>
    <w:link w:val="ad"/>
    <w:uiPriority w:val="99"/>
    <w:semiHidden/>
    <w:unhideWhenUsed/>
    <w:rsid w:val="00A35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359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5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E5839"/>
  </w:style>
  <w:style w:type="paragraph" w:styleId="a5">
    <w:name w:val="header"/>
    <w:basedOn w:val="a"/>
    <w:link w:val="a6"/>
    <w:uiPriority w:val="99"/>
    <w:unhideWhenUsed/>
    <w:rsid w:val="006E5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839"/>
  </w:style>
  <w:style w:type="character" w:styleId="a7">
    <w:name w:val="page number"/>
    <w:basedOn w:val="a0"/>
    <w:rsid w:val="006E5839"/>
  </w:style>
  <w:style w:type="table" w:styleId="a8">
    <w:name w:val="Table Grid"/>
    <w:basedOn w:val="a1"/>
    <w:uiPriority w:val="59"/>
    <w:rsid w:val="00D412F6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57737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A5773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b">
    <w:name w:val="List Paragraph"/>
    <w:basedOn w:val="a"/>
    <w:uiPriority w:val="34"/>
    <w:qFormat/>
    <w:rsid w:val="00DC193D"/>
    <w:pPr>
      <w:ind w:left="720"/>
      <w:contextualSpacing/>
    </w:pPr>
  </w:style>
  <w:style w:type="paragraph" w:customStyle="1" w:styleId="Style1">
    <w:name w:val="Style1"/>
    <w:basedOn w:val="a"/>
    <w:rsid w:val="00AB03F1"/>
    <w:pPr>
      <w:widowControl w:val="0"/>
      <w:autoSpaceDE w:val="0"/>
      <w:autoSpaceDN w:val="0"/>
      <w:adjustRightInd w:val="0"/>
      <w:spacing w:after="0" w:line="684" w:lineRule="exact"/>
    </w:pPr>
    <w:rPr>
      <w:rFonts w:eastAsia="Times New Roman" w:cs="Times New Roman"/>
      <w:szCs w:val="24"/>
      <w:lang w:eastAsia="ru-RU"/>
    </w:rPr>
  </w:style>
  <w:style w:type="character" w:customStyle="1" w:styleId="FontStyle11">
    <w:name w:val="Font Style11"/>
    <w:rsid w:val="00AB03F1"/>
    <w:rPr>
      <w:rFonts w:ascii="Times New Roman" w:hAnsi="Times New Roman" w:cs="Times New Roman" w:hint="default"/>
      <w:b/>
      <w:bCs/>
      <w:sz w:val="56"/>
      <w:szCs w:val="56"/>
    </w:rPr>
  </w:style>
  <w:style w:type="paragraph" w:styleId="ac">
    <w:name w:val="Balloon Text"/>
    <w:basedOn w:val="a"/>
    <w:link w:val="ad"/>
    <w:uiPriority w:val="99"/>
    <w:semiHidden/>
    <w:unhideWhenUsed/>
    <w:rsid w:val="00A35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35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2406</Words>
  <Characters>13717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User2013</dc:creator>
  <cp:lastModifiedBy>1й</cp:lastModifiedBy>
  <cp:revision>2</cp:revision>
  <cp:lastPrinted>2018-01-16T11:38:00Z</cp:lastPrinted>
  <dcterms:created xsi:type="dcterms:W3CDTF">2018-01-27T12:36:00Z</dcterms:created>
  <dcterms:modified xsi:type="dcterms:W3CDTF">2018-01-27T12:36:00Z</dcterms:modified>
</cp:coreProperties>
</file>