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B1" w:rsidRPr="008F15EA" w:rsidRDefault="00DB65B1" w:rsidP="00F332C6">
      <w:pPr>
        <w:keepNext/>
        <w:widowControl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15EA">
        <w:rPr>
          <w:rFonts w:ascii="Times New Roman" w:hAnsi="Times New Roman"/>
          <w:b/>
          <w:sz w:val="24"/>
          <w:szCs w:val="24"/>
          <w:u w:val="single"/>
        </w:rPr>
        <w:t>Социализация</w:t>
      </w:r>
    </w:p>
    <w:p w:rsidR="00DB65B1" w:rsidRPr="008F15EA" w:rsidRDefault="00DB65B1" w:rsidP="00F332C6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5EA">
        <w:rPr>
          <w:rFonts w:ascii="Times New Roman" w:hAnsi="Times New Roman"/>
          <w:bCs/>
          <w:color w:val="000000"/>
          <w:sz w:val="24"/>
          <w:szCs w:val="24"/>
        </w:rPr>
        <w:t>Социализация</w:t>
      </w:r>
      <w:r w:rsidRPr="008F15EA">
        <w:rPr>
          <w:rFonts w:ascii="Times New Roman" w:hAnsi="Times New Roman"/>
          <w:color w:val="000000"/>
          <w:sz w:val="24"/>
          <w:szCs w:val="24"/>
        </w:rPr>
        <w:t xml:space="preserve"> — процесс интеграции личности в социальную систему, вхождение в социальную среду через овладение ею социальными нормами, правилами и ценностями, </w:t>
      </w:r>
      <w:hyperlink r:id="rId7" w:tooltip="Знание (понятие)" w:history="1">
        <w:r w:rsidRPr="008F15E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знаниями</w:t>
        </w:r>
      </w:hyperlink>
      <w:r w:rsidRPr="008F15EA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tooltip="Навык" w:history="1">
        <w:r w:rsidRPr="008F15E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навыками</w:t>
        </w:r>
      </w:hyperlink>
      <w:r w:rsidRPr="008F15EA">
        <w:rPr>
          <w:rFonts w:ascii="Times New Roman" w:hAnsi="Times New Roman"/>
          <w:color w:val="000000"/>
          <w:sz w:val="24"/>
          <w:szCs w:val="24"/>
        </w:rPr>
        <w:t xml:space="preserve">, позволяющими ей успешно функционировать в </w:t>
      </w:r>
      <w:hyperlink r:id="rId9" w:tooltip="Общество" w:history="1">
        <w:r w:rsidRPr="008F15E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обществе</w:t>
        </w:r>
      </w:hyperlink>
    </w:p>
    <w:p w:rsidR="00DB65B1" w:rsidRPr="008F15EA" w:rsidRDefault="00DB65B1" w:rsidP="00F332C6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5EA">
        <w:rPr>
          <w:rFonts w:ascii="Times New Roman" w:hAnsi="Times New Roman"/>
          <w:iCs/>
          <w:color w:val="000000"/>
          <w:sz w:val="24"/>
          <w:szCs w:val="24"/>
        </w:rPr>
        <w:t xml:space="preserve">Социализация (от лат. </w:t>
      </w:r>
      <w:r w:rsidRPr="008F15EA">
        <w:rPr>
          <w:rFonts w:ascii="Times New Roman" w:hAnsi="Times New Roman"/>
          <w:iCs/>
          <w:color w:val="000000"/>
          <w:sz w:val="24"/>
          <w:szCs w:val="24"/>
          <w:lang w:val="en-US"/>
        </w:rPr>
        <w:t>socialis</w:t>
      </w:r>
      <w:r w:rsidRPr="008F15EA">
        <w:rPr>
          <w:rFonts w:ascii="Times New Roman" w:hAnsi="Times New Roman"/>
          <w:iCs/>
          <w:color w:val="000000"/>
          <w:sz w:val="24"/>
          <w:szCs w:val="24"/>
        </w:rPr>
        <w:t xml:space="preserve"> – общественный) – развитие и самореализация человека на протяжении всей жизни в процессе усвоения и воспроизводства культуры общества</w:t>
      </w:r>
    </w:p>
    <w:p w:rsidR="00DB65B1" w:rsidRPr="008F15EA" w:rsidRDefault="00DB65B1" w:rsidP="00F332C6">
      <w:pPr>
        <w:keepNext/>
        <w:widowControl w:val="0"/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15EA">
        <w:rPr>
          <w:rFonts w:ascii="Times New Roman" w:hAnsi="Times New Roman"/>
          <w:color w:val="000000"/>
          <w:sz w:val="24"/>
          <w:szCs w:val="24"/>
        </w:rPr>
        <w:t>Социализация предполагает установление человеком субъективных отношений с социумом, имеющим конкретные формы и конкретную специфику. При этом особенность данного общества влияет на личность, отражается в ней, преломляясь через ее особенности.</w:t>
      </w:r>
    </w:p>
    <w:p w:rsidR="00DB65B1" w:rsidRPr="008F15EA" w:rsidRDefault="00DB65B1" w:rsidP="00F332C6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F15E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Процесс социализации – вхождение в социальную среду, приспособление к ней, освоение определенных ролей и функций, которое вслед за своими предшественниками повторяет каждый отдельный индивид на протяжении всей истории своего формирования и развития" (Б.Д. Парыгин) </w:t>
      </w:r>
    </w:p>
    <w:p w:rsidR="00DB65B1" w:rsidRPr="008F15EA" w:rsidRDefault="00DB65B1" w:rsidP="00F332C6">
      <w:pPr>
        <w:keepNext/>
        <w:widowControl w:val="0"/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F15EA">
        <w:rPr>
          <w:rFonts w:ascii="Times New Roman" w:hAnsi="Times New Roman"/>
          <w:color w:val="000000"/>
          <w:spacing w:val="-2"/>
          <w:sz w:val="24"/>
          <w:szCs w:val="24"/>
        </w:rPr>
        <w:t>Социализация предполагает существенную активность человека, понимается как "процесс врастания в человеческую культуру" (Л.С. Выготский).</w:t>
      </w:r>
    </w:p>
    <w:p w:rsidR="00DB65B1" w:rsidRPr="008F15EA" w:rsidRDefault="00DB65B1" w:rsidP="00F332C6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15EA">
        <w:rPr>
          <w:rFonts w:ascii="Times New Roman" w:hAnsi="Times New Roman"/>
          <w:color w:val="000000"/>
          <w:sz w:val="24"/>
          <w:szCs w:val="24"/>
        </w:rPr>
        <w:t>Социализация должна рассматриваться как двусторонний процесс, включающий в себя не только усвоение, но и активное воспроизводство индивидом общественных отношений.</w:t>
      </w:r>
    </w:p>
    <w:p w:rsidR="00DB65B1" w:rsidRPr="008F15EA" w:rsidRDefault="00DB65B1" w:rsidP="00BA48EE">
      <w:pPr>
        <w:keepNext/>
        <w:widowControl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15EA">
        <w:rPr>
          <w:rFonts w:ascii="Times New Roman" w:hAnsi="Times New Roman"/>
          <w:color w:val="000000"/>
          <w:sz w:val="24"/>
          <w:szCs w:val="24"/>
        </w:rPr>
        <w:br w:type="page"/>
      </w:r>
      <w:r w:rsidRPr="008F15EA">
        <w:rPr>
          <w:rFonts w:ascii="Times New Roman" w:hAnsi="Times New Roman"/>
          <w:b/>
          <w:sz w:val="24"/>
          <w:szCs w:val="24"/>
          <w:u w:val="single"/>
        </w:rPr>
        <w:t>Индивидуализация</w:t>
      </w:r>
    </w:p>
    <w:p w:rsidR="00DB65B1" w:rsidRPr="008F15EA" w:rsidRDefault="00DB65B1" w:rsidP="00F332C6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Понятие индивидуализации в психологии - это сочетание темперамента, характера, стиля жизни, поведения в обществе.</w:t>
      </w:r>
    </w:p>
    <w:p w:rsidR="00DB65B1" w:rsidRPr="008F15EA" w:rsidRDefault="00DB65B1" w:rsidP="00F332C6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8F15E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Трактовки понятия «индивидуализация»:</w:t>
      </w:r>
    </w:p>
    <w:p w:rsidR="00DB65B1" w:rsidRPr="008F15EA" w:rsidRDefault="00DB65B1" w:rsidP="00BA48EE">
      <w:pPr>
        <w:keepNext/>
        <w:widowControl w:val="0"/>
        <w:numPr>
          <w:ilvl w:val="0"/>
          <w:numId w:val="2"/>
        </w:numPr>
        <w:tabs>
          <w:tab w:val="clear" w:pos="1268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Выделение личности по её индивидуальным свойствам; принятие во внимание особенностей каждого индивидуума.</w:t>
      </w:r>
    </w:p>
    <w:p w:rsidR="00DB65B1" w:rsidRPr="008F15EA" w:rsidRDefault="00DB65B1" w:rsidP="00BA48EE">
      <w:pPr>
        <w:keepNext/>
        <w:widowControl w:val="0"/>
        <w:numPr>
          <w:ilvl w:val="0"/>
          <w:numId w:val="2"/>
        </w:numPr>
        <w:tabs>
          <w:tab w:val="clear" w:pos="1268"/>
        </w:tabs>
        <w:spacing w:before="12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Процесс выделения человека как относительно самостоятельного субъекта в ходе исторического развития общественных отношений.</w:t>
      </w:r>
    </w:p>
    <w:p w:rsidR="00DB65B1" w:rsidRPr="008F15EA" w:rsidRDefault="00DB65B1" w:rsidP="00BA48EE">
      <w:pPr>
        <w:keepNext/>
        <w:widowControl w:val="0"/>
        <w:numPr>
          <w:ilvl w:val="0"/>
          <w:numId w:val="2"/>
        </w:numPr>
        <w:tabs>
          <w:tab w:val="clear" w:pos="1268"/>
        </w:tabs>
        <w:spacing w:before="12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Процесс и результат совмещения индивидуальных требований, ценностно-нормативных предписаний, ожиданий определенных действий, проявления личностных и деловых качеств, необходимых для эффективного выполнения общественной роли, со спецификой потребностей, свойств и стиля деятельности индивидов, т.е. персонифицированной формой реализации социальных функций.</w:t>
      </w:r>
    </w:p>
    <w:p w:rsidR="00DB65B1" w:rsidRPr="008F15EA" w:rsidRDefault="00DB65B1" w:rsidP="00BA48EE">
      <w:pPr>
        <w:keepNext/>
        <w:widowControl w:val="0"/>
        <w:numPr>
          <w:ilvl w:val="0"/>
          <w:numId w:val="2"/>
        </w:numPr>
        <w:tabs>
          <w:tab w:val="clear" w:pos="1268"/>
        </w:tabs>
        <w:spacing w:before="12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Процесс и результат совмещения социальных требований, ожиданий, норм, ценностей со спецификой потребностей, свойств и стилей деятельности индивидов.</w:t>
      </w:r>
    </w:p>
    <w:p w:rsidR="00DB65B1" w:rsidRPr="008F15EA" w:rsidRDefault="00DB65B1" w:rsidP="00BA48EE">
      <w:pPr>
        <w:keepNext/>
        <w:widowControl w:val="0"/>
        <w:numPr>
          <w:ilvl w:val="0"/>
          <w:numId w:val="2"/>
        </w:numPr>
        <w:tabs>
          <w:tab w:val="clear" w:pos="1268"/>
        </w:tabs>
        <w:spacing w:before="12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Процесс осознания человеком своей индивидуальности.</w:t>
      </w:r>
    </w:p>
    <w:p w:rsidR="00DB65B1" w:rsidRPr="008F15EA" w:rsidRDefault="00DB65B1" w:rsidP="00BA48EE">
      <w:pPr>
        <w:keepNext/>
        <w:widowControl w:val="0"/>
        <w:numPr>
          <w:ilvl w:val="0"/>
          <w:numId w:val="2"/>
        </w:numPr>
        <w:tabs>
          <w:tab w:val="clear" w:pos="1268"/>
        </w:tabs>
        <w:spacing w:before="12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Процесс превращения человека в индивидуальность, в индивидуума, отличного от других и обладающего социально неповторимыми чертами: знаниями, умениями и навыками, психологией поведения.</w:t>
      </w:r>
    </w:p>
    <w:p w:rsidR="00DB65B1" w:rsidRPr="008F15EA" w:rsidRDefault="00DB65B1" w:rsidP="00BA48EE">
      <w:pPr>
        <w:keepNext/>
        <w:widowControl w:val="0"/>
        <w:numPr>
          <w:ilvl w:val="0"/>
          <w:numId w:val="2"/>
        </w:numPr>
        <w:tabs>
          <w:tab w:val="clear" w:pos="1268"/>
        </w:tabs>
        <w:spacing w:before="12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Процесс развертывания духовного богатства человека - от индивида к индивидуальности и затем к личности.</w:t>
      </w:r>
    </w:p>
    <w:p w:rsidR="00DB65B1" w:rsidRPr="008F15EA" w:rsidRDefault="00DB65B1" w:rsidP="00BA48EE">
      <w:pPr>
        <w:keepNext/>
        <w:widowControl w:val="0"/>
        <w:numPr>
          <w:ilvl w:val="0"/>
          <w:numId w:val="2"/>
        </w:numPr>
        <w:tabs>
          <w:tab w:val="clear" w:pos="1268"/>
        </w:tabs>
        <w:spacing w:before="12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Разрыв групповых связей и появление самостоятельных индивидов, не имеющих тесных и продолжительных связей с другими индивидами.</w:t>
      </w:r>
    </w:p>
    <w:p w:rsidR="00DB65B1" w:rsidRPr="008F15EA" w:rsidRDefault="00DB65B1" w:rsidP="00F332C6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A">
        <w:rPr>
          <w:rFonts w:ascii="Times New Roman" w:hAnsi="Times New Roman"/>
          <w:sz w:val="24"/>
          <w:szCs w:val="24"/>
        </w:rPr>
        <w:t>Индивидуализация оказывается возможной благодаря пластичности (гибкости) индивидов, способности выполнять однотипные действия с учетом специфики ситуации и свойств самого индивида, представляет момент творчества.</w:t>
      </w:r>
    </w:p>
    <w:p w:rsidR="00DB65B1" w:rsidRDefault="00DB65B1" w:rsidP="00F332C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A">
        <w:rPr>
          <w:rFonts w:ascii="Times New Roman" w:hAnsi="Times New Roman"/>
          <w:sz w:val="24"/>
          <w:szCs w:val="24"/>
        </w:rPr>
        <w:t>Ценные для общества или социальных групп и коллективов индивидуализированные способы, методы, формы деятельности могут осваиваться другими, превращаясь в эталонные, что свидетельствует о процессе возникновения инноваций.</w:t>
      </w:r>
    </w:p>
    <w:p w:rsidR="00DB65B1" w:rsidRPr="008F15EA" w:rsidRDefault="00DB65B1" w:rsidP="00F332C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5B1" w:rsidRPr="008F15EA" w:rsidRDefault="00DB65B1" w:rsidP="00F332C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A">
        <w:rPr>
          <w:rFonts w:ascii="Times New Roman" w:hAnsi="Times New Roman"/>
          <w:b/>
          <w:i/>
          <w:sz w:val="24"/>
          <w:szCs w:val="24"/>
        </w:rPr>
        <w:t>Различия между индивидами в каждом обществе кажутся значительными, но в любом обществе существует определенный предел индивидуализации, за который нормальный индивид выйти не может</w:t>
      </w:r>
      <w:r w:rsidRPr="008F15EA">
        <w:rPr>
          <w:rFonts w:ascii="Times New Roman" w:hAnsi="Times New Roman"/>
          <w:sz w:val="24"/>
          <w:szCs w:val="24"/>
        </w:rPr>
        <w:t>.</w:t>
      </w:r>
    </w:p>
    <w:p w:rsidR="00DB65B1" w:rsidRPr="008F15EA" w:rsidRDefault="00DB65B1" w:rsidP="00F332C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A">
        <w:rPr>
          <w:rFonts w:ascii="Times New Roman" w:hAnsi="Times New Roman"/>
          <w:sz w:val="24"/>
          <w:szCs w:val="24"/>
        </w:rPr>
        <w:t>Наиболее распространенным результатом процесса индивидуализации является чувство одиночества и отчуждения.</w:t>
      </w:r>
    </w:p>
    <w:p w:rsidR="00DB65B1" w:rsidRPr="008F15EA" w:rsidRDefault="00DB65B1" w:rsidP="00F332C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A">
        <w:rPr>
          <w:rFonts w:ascii="Times New Roman" w:hAnsi="Times New Roman"/>
          <w:sz w:val="24"/>
          <w:szCs w:val="24"/>
        </w:rPr>
        <w:t>Осознав свое положение, человек стремится изжить чувства одиночества и беспомощности, отказаться от собственной индивидуальности, т.е. снова раствориться в окружающем мире (в принадлежности к социальной общности он обретает уверенность и жизненную ориентацию). При этом он вынужден либо подчиняться обществу, либо противопоставить ему свою активность.</w:t>
      </w:r>
    </w:p>
    <w:p w:rsidR="00DB65B1" w:rsidRPr="008F15EA" w:rsidRDefault="00DB65B1" w:rsidP="0037102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15EA">
        <w:rPr>
          <w:rFonts w:ascii="Times New Roman" w:hAnsi="Times New Roman"/>
          <w:sz w:val="24"/>
          <w:szCs w:val="24"/>
        </w:rPr>
        <w:br w:type="page"/>
      </w:r>
      <w:r w:rsidRPr="008F15EA">
        <w:rPr>
          <w:rFonts w:ascii="Times New Roman" w:hAnsi="Times New Roman"/>
          <w:b/>
          <w:sz w:val="24"/>
          <w:szCs w:val="24"/>
          <w:u w:val="single"/>
        </w:rPr>
        <w:t>Общее</w:t>
      </w:r>
    </w:p>
    <w:p w:rsidR="00DB65B1" w:rsidRPr="008F15EA" w:rsidRDefault="00DB65B1" w:rsidP="00BF26FA">
      <w:pPr>
        <w:pStyle w:val="NormalWeb"/>
        <w:keepNext/>
        <w:widowControl w:val="0"/>
        <w:spacing w:before="240" w:beforeAutospacing="0" w:after="0" w:afterAutospacing="0" w:line="360" w:lineRule="auto"/>
        <w:ind w:firstLine="708"/>
        <w:jc w:val="both"/>
      </w:pPr>
      <w:r w:rsidRPr="008F15EA">
        <w:t>Дополнительным фактором гармоничного развития является социализация человека. Ребенок никогда не сможет развиваться как личность вне общества.</w:t>
      </w:r>
    </w:p>
    <w:p w:rsidR="00DB65B1" w:rsidRPr="008F15EA" w:rsidRDefault="00DB65B1" w:rsidP="00BF26FA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</w:pPr>
      <w:r w:rsidRPr="008F15EA">
        <w:t>Два понятия в психологии, социализация и индивидуализация настолько взаимосвязаны, что потеря одного из них приводит к ущербности.</w:t>
      </w:r>
    </w:p>
    <w:p w:rsidR="00DB65B1" w:rsidRPr="008F15EA" w:rsidRDefault="00DB65B1" w:rsidP="00BF26FA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</w:pPr>
      <w:r w:rsidRPr="008F15EA">
        <w:t>Социализация – это процесс развития человека, приобретения трудовых навыков, ценностей, традиций, которые передаются от одного поколения следующему. Это механизм развития человека.</w:t>
      </w:r>
    </w:p>
    <w:p w:rsidR="00DB65B1" w:rsidRPr="008F15EA" w:rsidRDefault="00DB65B1" w:rsidP="00BF26FA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</w:pPr>
      <w:r w:rsidRPr="008F15EA">
        <w:t>Оба процесса, социализация и индивидуализация, дополняют друг друга и позволяют человеку адаптироваться в обществе.</w:t>
      </w:r>
    </w:p>
    <w:p w:rsidR="00DB65B1" w:rsidRPr="008F15EA" w:rsidRDefault="00DB65B1" w:rsidP="00BF26FA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</w:pPr>
      <w:r w:rsidRPr="008F15EA">
        <w:t>Самореализация невозможна без стремления к самоактуализации – стремления человека к духовному росту.</w:t>
      </w:r>
    </w:p>
    <w:p w:rsidR="00DB65B1" w:rsidRPr="008F15EA" w:rsidRDefault="00DB65B1" w:rsidP="00BF26FA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</w:pPr>
      <w:r w:rsidRPr="008F15EA">
        <w:t>Современные педагогические направления учитывают явления индивидуализации человека, в связи с чем определяется индивидуальный подход к обучению.</w:t>
      </w:r>
    </w:p>
    <w:p w:rsidR="00DB65B1" w:rsidRPr="008F15EA" w:rsidRDefault="00DB65B1" w:rsidP="00BF26FA">
      <w:pPr>
        <w:pStyle w:val="NormalWeb"/>
        <w:keepNext/>
        <w:widowControl w:val="0"/>
        <w:spacing w:before="0" w:beforeAutospacing="0" w:after="0" w:afterAutospacing="0" w:line="360" w:lineRule="auto"/>
        <w:ind w:firstLine="709"/>
        <w:jc w:val="both"/>
      </w:pPr>
      <w:r w:rsidRPr="008F15EA">
        <w:t>Социализация и индивидуализация — это равноценные и необходимые процессы для целостного образования человека, это природно-социально-духовные феномены его бытия. Утрата одного из них (а точнее, нивелирование одного за счет абсолютизации другого) ведет к ущербности образовательного процесса и как следствие — к ущербности личностного и социального развития.</w:t>
      </w:r>
    </w:p>
    <w:p w:rsidR="00DB65B1" w:rsidRPr="008F15EA" w:rsidRDefault="00DB65B1" w:rsidP="00652DCA">
      <w:pPr>
        <w:pStyle w:val="NormalWeb"/>
        <w:keepNext/>
        <w:widowControl w:val="0"/>
        <w:spacing w:before="0" w:beforeAutospacing="0" w:after="0" w:afterAutospacing="0" w:line="360" w:lineRule="auto"/>
        <w:ind w:firstLine="708"/>
        <w:jc w:val="both"/>
        <w:sectPr w:rsidR="00DB65B1" w:rsidRPr="008F15EA" w:rsidSect="00092CE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15EA">
        <w:t>Социализация и индивидуализация, заключенные в диалектическое единство в рамках образования, все время «атакуют» это единство с точек, задающих их противоположность, поскольку «долженствование» как норма социализации наталкивается порой на «независимость» — норму индивидуализации.</w:t>
      </w:r>
    </w:p>
    <w:p w:rsidR="00DB65B1" w:rsidRPr="008F15EA" w:rsidRDefault="00DB65B1" w:rsidP="008F15EA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5EA">
        <w:rPr>
          <w:rFonts w:ascii="Times New Roman" w:hAnsi="Times New Roman"/>
          <w:b/>
          <w:sz w:val="24"/>
          <w:szCs w:val="24"/>
        </w:rPr>
        <w:t>Информационные источники к занятию 21.04.17</w:t>
      </w:r>
    </w:p>
    <w:p w:rsidR="00DB65B1" w:rsidRPr="008F15EA" w:rsidRDefault="00DB65B1" w:rsidP="008F15EA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5B1" w:rsidRPr="008F15EA" w:rsidRDefault="00DB65B1" w:rsidP="008F15EA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5B1" w:rsidRPr="008F15EA" w:rsidRDefault="00DB65B1" w:rsidP="008F15EA">
      <w:pPr>
        <w:pStyle w:val="Heading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/>
          <w:sz w:val="24"/>
          <w:szCs w:val="24"/>
        </w:rPr>
      </w:pPr>
      <w:r w:rsidRPr="008F15EA">
        <w:rPr>
          <w:b w:val="0"/>
          <w:sz w:val="24"/>
          <w:szCs w:val="24"/>
        </w:rPr>
        <w:t xml:space="preserve">Алпатова К.А. Взаимосвязь процессов социализации и индивидуализации в современном обществе // </w:t>
      </w:r>
      <w:hyperlink r:id="rId11" w:history="1">
        <w:r w:rsidRPr="008F15EA">
          <w:rPr>
            <w:rStyle w:val="Hyperlink"/>
            <w:b w:val="0"/>
            <w:color w:val="000000"/>
            <w:sz w:val="24"/>
            <w:szCs w:val="24"/>
          </w:rPr>
          <w:t>Всероссийский журнал научных публикаций</w:t>
        </w:r>
      </w:hyperlink>
      <w:r w:rsidRPr="008F15EA">
        <w:rPr>
          <w:b w:val="0"/>
          <w:color w:val="000000"/>
          <w:sz w:val="24"/>
          <w:szCs w:val="24"/>
        </w:rPr>
        <w:t>. – 2012. - №1 (11).</w:t>
      </w:r>
    </w:p>
    <w:p w:rsidR="00DB65B1" w:rsidRPr="008F15EA" w:rsidRDefault="00DB65B1" w:rsidP="008F15EA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F15EA">
        <w:rPr>
          <w:b w:val="0"/>
          <w:sz w:val="24"/>
          <w:szCs w:val="24"/>
        </w:rPr>
        <w:t xml:space="preserve">Ссылка: </w:t>
      </w:r>
      <w:hyperlink r:id="rId12" w:history="1">
        <w:r w:rsidRPr="008F15EA">
          <w:rPr>
            <w:rStyle w:val="Hyperlink"/>
            <w:b w:val="0"/>
            <w:sz w:val="24"/>
            <w:szCs w:val="24"/>
          </w:rPr>
          <w:t>http://cyberleninka.ru/article/n/vzaimosvyaz-protsessov-sotsializatsii-i-individualizatsii-v-sovremennom-obschestve</w:t>
        </w:r>
      </w:hyperlink>
    </w:p>
    <w:p w:rsidR="00DB65B1" w:rsidRPr="008F15EA" w:rsidRDefault="00DB65B1" w:rsidP="008F15EA">
      <w:pPr>
        <w:pStyle w:val="Heading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/>
          <w:sz w:val="24"/>
          <w:szCs w:val="24"/>
        </w:rPr>
      </w:pPr>
      <w:r w:rsidRPr="008F15EA">
        <w:rPr>
          <w:b w:val="0"/>
          <w:sz w:val="24"/>
          <w:szCs w:val="24"/>
        </w:rPr>
        <w:t>Галушко И.Г., Зайцева Н.Г., Галушко А.В. Социализация и индивидуализация растущего человека в процессе подвижной игровой деятельности и двигательной активности // Научно-методический электронный журнал «Концепт». – 2016. – Т. 10.</w:t>
      </w:r>
    </w:p>
    <w:p w:rsidR="00DB65B1" w:rsidRPr="008F15EA" w:rsidRDefault="00DB65B1" w:rsidP="008F15EA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F15EA">
        <w:rPr>
          <w:b w:val="0"/>
          <w:sz w:val="24"/>
          <w:szCs w:val="24"/>
        </w:rPr>
        <w:t xml:space="preserve">Ссылка: </w:t>
      </w:r>
      <w:hyperlink r:id="rId13" w:history="1">
        <w:r w:rsidRPr="008F15EA">
          <w:rPr>
            <w:rStyle w:val="Hyperlink"/>
            <w:b w:val="0"/>
            <w:sz w:val="24"/>
            <w:szCs w:val="24"/>
          </w:rPr>
          <w:t>https://e-koncept.ru/2016/56829.htm</w:t>
        </w:r>
      </w:hyperlink>
    </w:p>
    <w:p w:rsidR="00DB65B1" w:rsidRPr="008F15EA" w:rsidRDefault="00DB65B1" w:rsidP="008F15EA">
      <w:pPr>
        <w:pStyle w:val="Heading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/>
          <w:sz w:val="24"/>
          <w:szCs w:val="24"/>
        </w:rPr>
      </w:pPr>
      <w:r w:rsidRPr="008F15EA">
        <w:rPr>
          <w:b w:val="0"/>
          <w:sz w:val="24"/>
          <w:szCs w:val="24"/>
        </w:rPr>
        <w:t>Панасенко К.Е. К проблеме социализации-индивидуализации детей дошкольного возраста с нарушениями речевого развития // Личность, семья и общество: вопросы педагогики и психологии: сб. ст. по матер. LXIV междунар. науч.-практ. конф. № 5(62). – Новосибирск: СибАК, 2016.</w:t>
      </w:r>
    </w:p>
    <w:p w:rsidR="00DB65B1" w:rsidRPr="008F15EA" w:rsidRDefault="00DB65B1" w:rsidP="008F15EA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F15EA">
        <w:rPr>
          <w:b w:val="0"/>
          <w:sz w:val="24"/>
          <w:szCs w:val="24"/>
        </w:rPr>
        <w:t xml:space="preserve">Ссылка: </w:t>
      </w:r>
      <w:hyperlink r:id="rId14" w:history="1">
        <w:r w:rsidRPr="008F15EA">
          <w:rPr>
            <w:rStyle w:val="Hyperlink"/>
            <w:b w:val="0"/>
            <w:sz w:val="24"/>
            <w:szCs w:val="24"/>
          </w:rPr>
          <w:t>https://sibac.info/conf/pedagog/lxiv/53298</w:t>
        </w:r>
      </w:hyperlink>
    </w:p>
    <w:p w:rsidR="00DB65B1" w:rsidRPr="008F15EA" w:rsidRDefault="00DB65B1" w:rsidP="008F15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5EA">
        <w:rPr>
          <w:rFonts w:ascii="Times New Roman" w:hAnsi="Times New Roman"/>
          <w:sz w:val="24"/>
          <w:szCs w:val="24"/>
          <w:lang w:eastAsia="ru-RU"/>
        </w:rPr>
        <w:t>Современные подходы к проблеме социализации и индивидуализации развития ребенка в условиях дошкольных образовательных учреждений: материалы научно-практической конференции (Санкт-Петербург, декабрь 2014) / Под. Общ. Ред. Н.А. Вершининой – СПб., 2014.</w:t>
      </w:r>
    </w:p>
    <w:p w:rsidR="00DB65B1" w:rsidRPr="008F15EA" w:rsidRDefault="00DB65B1" w:rsidP="008F15EA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F15EA">
        <w:rPr>
          <w:b w:val="0"/>
          <w:sz w:val="24"/>
          <w:szCs w:val="24"/>
        </w:rPr>
        <w:t xml:space="preserve">Ссылка: </w:t>
      </w:r>
      <w:hyperlink r:id="rId15" w:history="1">
        <w:r w:rsidRPr="008F15EA">
          <w:rPr>
            <w:rStyle w:val="Hyperlink"/>
            <w:b w:val="0"/>
            <w:sz w:val="24"/>
            <w:szCs w:val="24"/>
          </w:rPr>
          <w:t>http://www.nekrasovspb.ru/doc/sovr_podhod.pdf</w:t>
        </w:r>
      </w:hyperlink>
    </w:p>
    <w:p w:rsidR="00DB65B1" w:rsidRPr="008F15EA" w:rsidRDefault="00DB65B1" w:rsidP="008F15EA">
      <w:pPr>
        <w:pStyle w:val="Heading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/>
          <w:sz w:val="24"/>
          <w:szCs w:val="24"/>
        </w:rPr>
      </w:pPr>
      <w:r w:rsidRPr="008F15EA">
        <w:rPr>
          <w:b w:val="0"/>
          <w:sz w:val="24"/>
          <w:szCs w:val="24"/>
        </w:rPr>
        <w:t>Фельдштейн Д.И. Социализация и индивидуализация – содержание процесса социального взросления // Возрастная психология. Детство, отрочество, юность: Хрестоматия / сост. и научн. ред. В.С. Мухина, А.А. Хвостов. – М.: Изд-во Академия, 2007.</w:t>
      </w:r>
    </w:p>
    <w:p w:rsidR="00DB65B1" w:rsidRPr="008F15EA" w:rsidRDefault="00DB65B1" w:rsidP="00652DCA">
      <w:pPr>
        <w:pStyle w:val="NormalWeb"/>
        <w:keepNext/>
        <w:widowControl w:val="0"/>
        <w:spacing w:before="0" w:beforeAutospacing="0" w:after="0" w:afterAutospacing="0" w:line="360" w:lineRule="auto"/>
        <w:ind w:firstLine="708"/>
        <w:jc w:val="both"/>
      </w:pPr>
    </w:p>
    <w:sectPr w:rsidR="00DB65B1" w:rsidRPr="008F15EA" w:rsidSect="00DB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B1" w:rsidRDefault="00DB65B1" w:rsidP="00AE7A3A">
      <w:pPr>
        <w:spacing w:after="0" w:line="240" w:lineRule="auto"/>
      </w:pPr>
      <w:r>
        <w:separator/>
      </w:r>
    </w:p>
  </w:endnote>
  <w:endnote w:type="continuationSeparator" w:id="0">
    <w:p w:rsidR="00DB65B1" w:rsidRDefault="00DB65B1" w:rsidP="00AE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B1" w:rsidRPr="00AE7A3A" w:rsidRDefault="00DB65B1">
    <w:pPr>
      <w:pStyle w:val="Footer"/>
      <w:jc w:val="center"/>
      <w:rPr>
        <w:rFonts w:ascii="Times New Roman" w:hAnsi="Times New Roman"/>
        <w:sz w:val="28"/>
        <w:szCs w:val="28"/>
      </w:rPr>
    </w:pPr>
    <w:r w:rsidRPr="00AE7A3A">
      <w:rPr>
        <w:rFonts w:ascii="Times New Roman" w:hAnsi="Times New Roman"/>
        <w:sz w:val="28"/>
        <w:szCs w:val="28"/>
      </w:rPr>
      <w:fldChar w:fldCharType="begin"/>
    </w:r>
    <w:r w:rsidRPr="00AE7A3A">
      <w:rPr>
        <w:rFonts w:ascii="Times New Roman" w:hAnsi="Times New Roman"/>
        <w:sz w:val="28"/>
        <w:szCs w:val="28"/>
      </w:rPr>
      <w:instrText xml:space="preserve"> PAGE   \* MERGEFORMAT </w:instrText>
    </w:r>
    <w:r w:rsidRPr="00AE7A3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AE7A3A">
      <w:rPr>
        <w:rFonts w:ascii="Times New Roman" w:hAnsi="Times New Roman"/>
        <w:sz w:val="28"/>
        <w:szCs w:val="28"/>
      </w:rPr>
      <w:fldChar w:fldCharType="end"/>
    </w:r>
  </w:p>
  <w:p w:rsidR="00DB65B1" w:rsidRDefault="00DB6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B1" w:rsidRDefault="00DB65B1" w:rsidP="00AE7A3A">
      <w:pPr>
        <w:spacing w:after="0" w:line="240" w:lineRule="auto"/>
      </w:pPr>
      <w:r>
        <w:separator/>
      </w:r>
    </w:p>
  </w:footnote>
  <w:footnote w:type="continuationSeparator" w:id="0">
    <w:p w:rsidR="00DB65B1" w:rsidRDefault="00DB65B1" w:rsidP="00AE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F81"/>
    <w:multiLevelType w:val="hybridMultilevel"/>
    <w:tmpl w:val="072682CC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06D19"/>
    <w:multiLevelType w:val="hybridMultilevel"/>
    <w:tmpl w:val="ACFCEA7C"/>
    <w:lvl w:ilvl="0" w:tplc="D2C8E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41CC5"/>
    <w:multiLevelType w:val="hybridMultilevel"/>
    <w:tmpl w:val="B962866E"/>
    <w:lvl w:ilvl="0" w:tplc="00000005">
      <w:start w:val="1"/>
      <w:numFmt w:val="bullet"/>
      <w:lvlText w:val=""/>
      <w:lvlJc w:val="left"/>
      <w:pPr>
        <w:tabs>
          <w:tab w:val="num" w:pos="1268"/>
        </w:tabs>
        <w:ind w:left="132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24"/>
    <w:rsid w:val="0003056D"/>
    <w:rsid w:val="00092CE5"/>
    <w:rsid w:val="00371021"/>
    <w:rsid w:val="003E4CE9"/>
    <w:rsid w:val="00543784"/>
    <w:rsid w:val="00547EEF"/>
    <w:rsid w:val="005F2392"/>
    <w:rsid w:val="00652DCA"/>
    <w:rsid w:val="008F15EA"/>
    <w:rsid w:val="009C3B90"/>
    <w:rsid w:val="00A170E9"/>
    <w:rsid w:val="00AC2DE7"/>
    <w:rsid w:val="00AE7A3A"/>
    <w:rsid w:val="00BA48EE"/>
    <w:rsid w:val="00BF26FA"/>
    <w:rsid w:val="00CE0810"/>
    <w:rsid w:val="00DB65B1"/>
    <w:rsid w:val="00E71E85"/>
    <w:rsid w:val="00F332C6"/>
    <w:rsid w:val="00F91C2A"/>
    <w:rsid w:val="00FB4E4A"/>
    <w:rsid w:val="00FD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8F1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B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3">
    <w:name w:val="t3"/>
    <w:basedOn w:val="DefaultParagraphFont"/>
    <w:uiPriority w:val="99"/>
    <w:rsid w:val="003E4CE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E4C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E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A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A3A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F15EA"/>
    <w:rPr>
      <w:rFonts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2%D1%8B%D0%BA" TargetMode="External"/><Relationship Id="rId13" Type="http://schemas.openxmlformats.org/officeDocument/2006/relationships/hyperlink" Target="https://e-koncept.ru/2016/5682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D%D0%B0%D0%BD%D0%B8%D0%B5_%28%D0%BF%D0%BE%D0%BD%D1%8F%D1%82%D0%B8%D0%B5%29" TargetMode="External"/><Relationship Id="rId12" Type="http://schemas.openxmlformats.org/officeDocument/2006/relationships/hyperlink" Target="http://cyberleninka.ru/article/n/vzaimosvyaz-protsessov-sotsializatsii-i-individualizatsii-v-sovremennom-obschest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leninka.ru/journal/n/vserossiyskiy-zhurnal-nauchnyh-publikatsi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krasovspb.ru/doc/sovr_podhod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9%D0%B5%D1%81%D1%82%D0%B2%D0%BE" TargetMode="External"/><Relationship Id="rId14" Type="http://schemas.openxmlformats.org/officeDocument/2006/relationships/hyperlink" Target="https://sibac.info/conf/pedagog/lxiv/53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1095</Words>
  <Characters>6242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2017-04-20T11:31:00Z</dcterms:created>
  <dcterms:modified xsi:type="dcterms:W3CDTF">2017-04-20T16:03:00Z</dcterms:modified>
</cp:coreProperties>
</file>