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444F83" w:rsidRPr="00444F83" w:rsidTr="00444F83">
        <w:tc>
          <w:tcPr>
            <w:tcW w:w="4250" w:type="pct"/>
            <w:shd w:val="clear" w:color="auto" w:fill="FFFFFF"/>
            <w:vAlign w:val="center"/>
            <w:hideMark/>
          </w:tcPr>
          <w:p w:rsidR="00444F83" w:rsidRPr="00444F83" w:rsidRDefault="00444F83" w:rsidP="00444F83">
            <w:pPr>
              <w:spacing w:after="199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444F83"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kern w:val="36"/>
                <w:sz w:val="28"/>
                <w:szCs w:val="28"/>
                <w:lang w:eastAsia="ru-RU"/>
              </w:rPr>
              <w:t>КЛАССИЧЕСКИЙ ТАНЕЦ. СЛОВАРИК ТЕРМИНОВ</w:t>
            </w:r>
          </w:p>
          <w:p w:rsidR="00444F83" w:rsidRPr="00444F83" w:rsidRDefault="00444F83" w:rsidP="00444F83">
            <w:pPr>
              <w:spacing w:after="199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444F83"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kern w:val="36"/>
                <w:sz w:val="28"/>
                <w:szCs w:val="28"/>
                <w:lang w:eastAsia="ru-RU"/>
              </w:rPr>
              <w:t>(ПОМОЩЬ УЧЕНИКАМ)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F83" w:rsidRPr="00444F83" w:rsidRDefault="00444F83" w:rsidP="00444F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4F83" w:rsidRDefault="00444F83" w:rsidP="00444F8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F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04975" cy="2381250"/>
            <wp:effectExtent l="19050" t="0" r="9525" b="0"/>
            <wp:wrapSquare wrapText="bothSides"/>
            <wp:docPr id="2" name="Рисунок 2" descr="дети балет1 (179x250, 13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балет1 (179x250, 13 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Хореография: Классический танец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Классический танец является основой хореографии. Классика позволяет познать все тонкости балетного искусства, почувствовать гармонию движений и музыки. Многие подумают, зачем заниматься «старым», когда есть множество новых современных направлений. Но нужно понимать, что все новое берет свое начало из танцев прошлых столетий. 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классика впитала в себя все самые изящные движения из народных и бытовых танцев нескольких веков, постепенно совершенствуя позиции рук и ног, положения головы и тела.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танцевальные движения в классическом танце имеют названия на французском языке, поэтому танцоры разных стран без проблем могут понять друг друга Занятия классическим танцем позволяют развить гибкость, координацию движений, укрепить опорно-двигательный аппарат, способствуют развитию выносливости, физическому и интеллектуальному развитию, а также учат управлять своим телом. Различные комбинации позволяют танцевать красиво и элегантно, даже если это простые движения кистью, ногой или головой. У детей, занимающихся классикой, корректируется и закладывается правильная осанка, исправляются некоторые случаи искривлений позвоночника. 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даже опытные танцоры различных направлений танцев продолжают заниматься классикой, ведь ее основы универсальны..На занятиях классического танца обучают основным позициям рук и ног, правильной постановке корпуса, знакомят с профессиональной терминологией и историей развития балета, воспитывают музыкальность, развивают устойчивость и координацию, а также готовят небольшие классические постановки в виде этюдов, адажио или различных вариаций.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движения в классическом танце основываются на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выворотности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одного из важнейших каче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кл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ассике, которое просто необходимо для любого сценического танца. Выворотность и развитие шага необходимы независимо от высоты, на которую поднимается нога,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словно держит ногу, ведет ее к нужному положению, способствуя чистоте пластичных движений и сглаживая углы, образуемые пятками при подъеме ног. Недостаточно гибкое колено, щиколотка и подъем сковывают свободные движения ног, делая их 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стесненными и маловыразительными. Основываясь на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выворотности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классическом танце существует пять позиций ног. Причем во всех этих позициях выворачиваются не только ступни, а ноги полностью, начиная с бедренного сустава. Регулярные продолжительные тренировки гибкости и выносливости позволяют принимать необходимые положения без особых усилий.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91280" cy="4572000"/>
            <wp:effectExtent l="19050" t="0" r="0" b="0"/>
            <wp:docPr id="1" name="Рисунок 1" descr=" (408x480, 3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408x480, 33K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Начиная заниматься, нужно помнить о стойке, ведь ничего не получится, если не вытянуть корпус вертикально, не допуская согнутого или выгнутого позвоночника, и не распределить вес между ногами. Для выработки правильной осанки необходимо много терпения и времени. О своей осанке нельзя забывать никогда – ни во время занятий классикой, ни при самостоятельных тренировках, ни в любой другой день. Классический танец, как и многие другие – это не только набор движений, его нужно оживить, вложить в него эмоции и чувства. И как только в танце раскрываются сильные чувства, впечатление от него в значительной степени меняется, он завораживает своей пластической выразительностью, оставляя полное 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эстетическое наслаждение.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XVII веке (1701 г.) француз Рауль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создал систему записи элементов классического танца. Эти термины признаны специалистами в области мировой хореографии и в настоящее время. Знание специальных терминов ускоряет процесс обучения. Это международный язык танца, возможность общения с хореографами, понимание специальной литературы, возможность кратко произвести запись учебных комбинаций, урока, этюдов, вольных упражнений, композиций.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Хореографическая терминология - система специальных наименований, предназначенных для обозначения упражнений или понятий, которые кратко объяснить или описать сложно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Экзерсис у опоры или на середине -Это комплекс тренировочных упражнений в балете, способствующих развитию мышц, связок, воспитанию координации движений у танцовщика. Экзерсис выполняются у «станка» (прикрепленной кронштейнами к стене ) и на середине учебного зала ежедневно Экзерсис состоят из одних и тех же элементов.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1.demi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плие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неполное «приседание».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2.grand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-(гранд плие)-глубокое, большое «приседание».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3.relevé-(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)-«поднимание»,поднимание в стойку на носках с опусканием в ИП в любой позиции ног.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4.battement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-(батман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)-«вытянутый» скользящее движение стопой в положение ноги на носок вперед, в сторону, назад с возвращением скользящим движением в ИП.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5.battement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jeté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-(батман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жете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)«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бросок»,взмах в положение книзу (25°, 45°) крестом.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6.demi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rond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ронд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)-неполный круг, полукруг (носком по полу, на 45ана 90° и выше).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7.rond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dejamb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parterre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ронд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жамб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 тер)-круг носком по полу круговое движение носком по полу.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8.rond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jamb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l'air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ронд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жамб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 леер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 ногой в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воздухе,стойка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левой правая в сторону, круговое движение голенью наружу или внутрь.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9.en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dehors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андеор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)-круговое движение от себя, круговое движение наружу в тазобедренном или коленном суставе, а также повороты.10.en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dedans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андедан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)-круговое движение к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руговое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внутрь.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11.sur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pied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)-положение ноги на щиколотке (в самом узком месте ноги),положение согнутой ноги на голеностопном суставе впереди или сзади.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12.battement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fondu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-(батман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фондю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)-«мягкий», «тающий»,одновременное 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сгибание и разгибание ног в тазобедренном и коленном суставах.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13.battement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frappe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-(батман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фрапэ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)-«удар» -короткий удар стопой о голеностопный сустав опорной ноги, и быстрое разгибание в коленном суставе (25°, 45°) в положение на носок или книзу.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14.petit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батман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«маленький удар»-поочередно мелкие, короткие удары стопой в положение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 и сзади опорной ноги.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15.battu- 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ботю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-«бить» непрерывно, мелкие, короткие удары по голеностопному суставу только впереди или сзади опорной ноги.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16.double- (дубль)- «двойной», •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двойной нажим пяткой •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fondu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-двойной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frapper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двойной удар.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17.passe-(пассе) - «проводить», «проходить», положение согнутой ноги, носок у колена: впереди, в сторону, сзади.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18.relevelent- 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релевелянт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«поднимать» медленно, плавно медленно на счет 1-4 1-8 поднимание ноги вперед, в сторону или назад и выше.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19.battement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soutenu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-(батман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сотеню</w:t>
      </w:r>
      <w:proofErr w:type="spellEnd"/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«слитный»-из стоики на носках с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полуприседом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левои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правую скольжением вперед на носок (назад или в сторону) и скольжением вернуть в ИП.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20.développe-(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девелопе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«раскрывание», «развернутый»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стоики на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левои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правую скользящим движением до положения согнутой (носок у колена) и разгибание ее в любом направлении (вперед, в сторону, назад) или выше.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21.adajio-(адажио)-медленно, плавно включает в себя гранд плие,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девелопе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релевелянт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виды равновесий, пируэты, повороты. Слитная связка на 32, 64 счета.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22.attitude-(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аттетюд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поза с положением согнутой ноги сзади, стойка на левой, правую в сторону - назад, голень влево.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23.terboushon-(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тербушон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поза с положением согнутой ноги впереди 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аттетюд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впереди) стоика на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левои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правую вперед, голень вниз влево.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24.degaje-(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дегаже</w:t>
      </w:r>
      <w:proofErr w:type="spellEnd"/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«переход» из стойки на левой правую вперед на носок, шагом вперед через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IV позиции, выпрямляясь, стойка на правой, 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на носок. Из стойки на левой правая в сторону на носок, шагом в сторону через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II позиции стойка на правой, левая в сторону на носок.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25.grand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-(гранд батман) - «большой бросок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взмах» на 90° и выше через положение ноги на носок.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26.tombée-(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томбэ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«падать» из стойки на носках в пятой позиции выпад вперед (в сторону, назад) с возвращением в ИП скользящим движением.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27.picce-(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пикке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«колющий», стойка на левой правая вперед к низу, быстрое многократное касание носком пола.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28.pounte-(пуанте) - «на носок», «касание носком» из стоики на левой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правая вперед, в сторону или назад на носок взмах в любом направлении с возвращением в ИП.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29.balance-(балансе) - «покачивание»,маятниковое движение ног вперед кверху - назад книзу, вперед - назад, вперед - назад кверху.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30.allongée-(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аллянже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«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дотягивание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завершающее движение рукой, ногой, туловищем.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31.pordebras-(пор де бра) 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перегибы туловища»,наклон вперед, назад, в сторону. То же самое в растяжке. 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32.temps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-(тан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лие</w:t>
      </w:r>
      <w:proofErr w:type="spellEnd"/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адажио,1-полуприсед на левой,2 - правую вперед на носок, 3 - перенести центр тяжести на правую, левую назад на носок, 4-ИП 5.то же самое в сторону и назад.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33.failli-(фай»)-«летящий», ИП - 5 позиция правая впереди. Толчком 2-мя прыжок вверх, опускаясь в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скрестный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выпад левой в сторону, левая рука вверх, правая назад 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олчком левой и взмахом правой назад книзу прыжок вверх на 2 руки вниз. 34.allegro-(аллегро)-«веселый», «радостный»,часть урока, состоящая из прыжков, выполняемая в быстром темпе.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44F83" w:rsidRPr="00444F83" w:rsidRDefault="00444F83" w:rsidP="00444F8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Дополнение:A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LA SECONDE [а ля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сегонд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положение, при котором исполнитель располагается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"рабочая" нога открыта в сторону на 90° 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ALLONGE, ARRONDIE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алонже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аронди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положение округленной или удлиненной руки.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ARABESQUE [арабеск] - поза классического танца, при которой нога отводится назад "носком в пол" на 45°, 60° или на 90°, положение торса, рук и головы зависит от формы арабеска.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ARCH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атч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арка, прогиб торса назад.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ASSEMBLE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асеамбле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прыжок с одной ноги на две выполняется с отведением ноги в заданном направлении и собиранием ног во время прыжка вместе.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ATTITUDE [аттитюд] - положение ноги, оторванной от пола и немного согнутой в колене.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BATTEMENT AVELOPPE [батман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авлоппе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противоположное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developpe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движение, "рабочая" нога из открытого положения через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опускается в заданную позицию.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BATTEMENT DE VELOPPE [батман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девлоппе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вынимание ноги вперед, назад или в сторону скольжением "рабочей" ноги 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опорной.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BATTEMENT FONDU [батман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фондю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движение, состоящее из одновременного сгибания коленей, в конце которого "рабочая" нога приходит в положение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спереди или сзади опорной ноги, а затем следует одновременное вытягивание коленей и "рабочая" нога открывается вперед, в сторону или назад. В модерн-джаз 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также форма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fondu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урока народно-сценического танца.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BATTEMENT FRAPPE [батман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фраппе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движение, состоящее из быстрого, энергичного сгибания и разгибания ноги, стопа приводится в положение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момент сгибания и открывается носком в пол или на высоту 45° в момент разгибания вперед, в сторону или назад.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BATTEMENT RELEVE LENT [батман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лян] - плавный подъем ноги через скольжение по полу на 90° вперед, в сторону или назад.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научении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 необходимо помнить о том, что движения классического танца, заимствованные модерн-джаз танцем, очень часто видоизменяются. Особенно это касается выворотного и параллельного положения. В связи с этим в словаре дается терминология классического балета без изменений (см. Все о балете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//С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оставитель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Е.Я. Суриц. М., 1966, Энциклопедия "Балет". 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1981 и др.), а изменение положений зависит от контекста урока.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происходит терминологическое наложение английской и французской терминологии, например,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temps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leve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аналогичен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hop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аналогичен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brack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kick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developpe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В этом случае необходимо использовать движение в зависимости от конкретного упражнения.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BATTEMENTRETIRE [батман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ретире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перенос через скольжение "рабочей" ноги, через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V позиции впереди в V позицию сзади.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BATTEMENT TENDU [батман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движение ноги, которая скользящим движением отводится на носок вперед, назад или в сторону. В модерн-джаз 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исполняется так же по параллельным позициям.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BATTEMENT TENDU JETE [батман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жете] - отличается от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активным выбрасыванием ноги в воздух на высоту.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BODY ROLL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боди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ролл] - группа наклонов торса, связанная с поочередным перемещением центра корпуса в боковой или фронтальной плоскости (синоним "волна").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BOUNCE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баунс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трамплинное покачивание вверх-вниз, в основном происходит либо за счет сгибания и разгибания коленей, либо пульсирующими наклонами торса.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BRUCH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браш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скольжение или мазок всей стопой по полу перед открытием ноги в воздух или при закрытии в позицию.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CONTRACTION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контракпш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сжатие, уменьшение объема корпуса и округление позвоночника, начинается в центре таза, постепенно захватывая весь позвоночник, исполняется на выдохе.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CORKSCREW TURN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корскру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повороты] - "штопорные" повороты, при которых исполнитель повышает или понижает уровень вращения.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COUPE [купе] - быстрая подмена одной ноги другой, служащая толчком для прыжка или другого движения.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CURVE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кёрф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изгиб верхней части позвоночника (до "солнечного сплетения") вперед или в сторону.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DEEP BODY BEND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диип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боди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бэнд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наклон торсом вперед ниже 90°, сохраняя прямую линию торса и рук.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DEEP CONTRACTION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диип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контракшн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сильное сжатие в центр тела, в котором участвуют все сочленения, т.е. в это движение включаются руки, ноги и голова.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DE GAGE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дегаже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перенос тяжести корпуса с одной ноги на другую по второй позиции (вправо, влево) и по четвертой позиции ног (вперед, назад), может исполняться как с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на вытянутых ногах.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DEMI-РЫЁ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деми-плие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полуприседание, при котором пятки не отрываются от пола.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DEMIROND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ронд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полукруг носком ноги по полу вперед и в сторону, или назад и в сторону.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DROP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дроп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падение расслабленного торса вперед или в сторону.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ECARTE [экарте] - поза классического танца 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seconde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развернутая по диагонали вперед или назад, корпус чуть отклонен от поднятой ноги.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ЕМВО1ТЁ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амбуате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последовательные переходы с ноги на ногу на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пальцах и с прыжком. Прыжки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emboite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поочередное выбрасывание согнутых в коленях ног вперед или на 45°.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EN DEDANS [ан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дедан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направление движения или поворота к себе, вовнутрь.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EN DEHORS [ан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деор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направление движения или поворота от себя или наружу.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EPAULMENT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эпольман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положение танцовщика, повернутого в 3/4 в т. 8 или т. 2; различается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epaulement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croise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(закрытый) и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epaulement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efface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(стертый, открытый),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FLAT BACK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флэт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бэк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наклон торса вперед, в сторону (на 90°), назад с прямой спиной, без изгиба торса.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FLAT STEP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флэт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стэп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шаг, при котором вся стопа одновременно ставится на пол.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FLEX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флекс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сокращенная стопа, кисть или колени.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FLIK [флик] - мазок стопой по полу к опорной ноге.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FOUETTE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фуэтте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прием поворота, при котором тело исполнителя поворачивается к зафиксированной в определенном положении ноге (на полу или в воздухе).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FROG-POSITION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фрог-позишн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при которой согнутые в коленях ноги касаются друг друга стопами, колени должны быть максимально раскрыты в стороны,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GLISSADE [глиссад] - партерный скользящий прыжок без отрыва от пола с продвижением вправо-влево или вперед-назад.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GRAND BATTEMENT [гран батман] - бросок ноги на 90° и выше вперед, назад или в сторону.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GRAND JETE [гран жете] - прыжок с одной ноги на другую с продвижением вперед, назад или в сторону. Ноги раскрываются максимально и принимают в воздухе положение "шпагат".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GRAND PLIE [гран плие] - полное приседание.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HIGH RELEASE [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релиз] - высокое расширение, движение, состоящее из подъема грудной клетки с небольшим перегибом назад.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HINGE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хинч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положение танцора, при котором прямой, без изгибов торс отклоняется назад на максимальное расстояние, колени согнуты, стопы на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HIP LIFT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хип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лифт] - подъем бедра вверх.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 [хоп] - шаг-подскок, "рабочая" нога обычно в положении "у колена".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JACK KNIFE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джэк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найф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положение корпуса, при котором торс наклоняется вперед, спина прямая, опора на руки, колени вытянуты, ноги во второй параллельной позиции, пятки не отрываются от пола.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JAZZ HAND [джаз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хэнд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положение кисти, при котором пальцы напряжены и разведены в стороны.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JELLY ROLL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джелли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ролл] - движение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пелвисом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состоящее из мелкого сокращения мышц с одновременным небольшим поворотом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пелвиса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вправо-влево (синоним - шейк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пелвиса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JERK-POSITION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джерк-позишн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позиция рук, при которой локти сгибаются и немного отводятся назад, за грудную клетку, предплечья располагаются параллельно полу.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JUMP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джамп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прыжок на двух ногах.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KICK [кик] - бросок ноги вперед или в сторону на 45° или 90° через вынимание приемом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developpe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LAY OUT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лэй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аут] - положение, при котором нога, открытая на 90° в сторону или назад, и торс составляют одну прямую линию.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LEAP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лиип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прыжок с одной ноги на другую с продвижением вперед или в сторону.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WCOMOTOR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локомотор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круговое движение согнутых в локтях рук вдоль торса.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LOW BACK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бэк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округление позвоночника в пояснично-грудном отделе.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PAS BALANCE [па балансе]- па, состоящее из комбинации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tombe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ираз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Ъоиггёе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Исполняется с продвижением из стороны в сторону, реже - вперед-назад.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PAS CHASSE [па шассе] - вспомогательный прыжок с продвижением во всех направлениях, при исполнении которого одна нога "догоняет" другую в высшей точке прыжка.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PAS DE BOURREE [па де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бурре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танцевальный вспомогательный шаг, состоящий из чередования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переступаний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ноги на другую с окончанием на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demi-plle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Синоним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step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bourree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модерн-джаз 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Ьоиггёе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фиксируется.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PAS DE CHAT [па де ша] - прыжок, лимитирующий прыжок кошки. Согнутые в коленях ноги отбрасываются назад.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PAS FAILLJ [па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файи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связующий шаг, состоящий из проведения свободной ноги через проходящее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demlplie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I позиции вперед или назад, затем на ногу передается тяжесть корпуса с некоторым отклонением от вертикальной оси.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PASSE [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проходящее движение, которое является связующим при переводе ноги из одного положения в другое, может исполняться по первой позиции на полу 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passepar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либо на 45° или 90°.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PIQUE [пике] - легкий укол кончиками пальцев "рабочей" ноги об пол и подъем ноги на заданную высоту.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PIROUTTE [пируэт] - вращение исполнителя на одной ноге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dehors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dedans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вторая нога в положении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PLIE RELEVE [плие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положение ног на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согнутыми коленями.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POINT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пойнт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вытянутое положение стопы.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PRANCE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прайс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движение для развития подвижности стопы, состоящее из быстрой смены положения "на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полулальцах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и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PREPARATION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препарасъон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подготовительное движение, выполняемое перед началом упражнения.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PRESS-POSITION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пресс-позишн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позиция рук, при которой согнутые в локтях руки ладонями касаются бедер спереди или сбоку.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RELEASE [релиз] - расширение объема тела, которое происходит на вдохе.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RELEVE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подъем на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RENVERSE [</w:t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ранверсе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резкое перегибание корпуса в основном из позы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atitude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croise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сопровождающееся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bouree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tournant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ROLL DOWN [ролл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даун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спиральный наклон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вниз-вперед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от головы.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ROLL UP [ролл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обратное движение, связанное с постепенным раскручиванием и выпрямлением торса в исходную позицию.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ROND DE JAM BE PAR TERRE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жамб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круг вытянутой ногой, касаясь пальцами пола.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ROVD DE JAM BE EN L 'AIR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жамб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анлер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круговое движение нижней части ноги (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голеностопа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фиксированном бедре, отведенном в сторону на высоту 45° или 90°.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SAUTE [соте] - прыжок классического танца с двух ног на две ноги по I, II, IV и V позициям.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SHIMMI [шимми] - спиральное, закручивающееся движение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пелвисом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 и влево,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SIDE STRETCH [сайд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стрэтч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боковое растяжение торса, наклон торса вправо или влево.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SISSON OUVERTE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сиссон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уверт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прыжок с отлетом вперед, назад или в сторону, при приземлении одна нога остается открытой в воздухе на заданной высоте или в заданном положении.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SOUTENU EN TQURNANT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сутеню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турнан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поворот на двух ногах, 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начинающейся с втягивания "рабочей* ноги в пятую позицию.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SQUARE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сквэа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четыре шага по квадрату: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вперед-в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сторону-назад-в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STEP BALL CHANGE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стэп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болл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чендж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связующий шаг, состоящий из шага в сторону или вперед и двух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переступаний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(синоним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step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hour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ее,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SUNDARI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зундари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движение головы, заключающееся в смещении шейных позвонков вправо-влево и вперед-назад.</w:t>
      </w:r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SURLE COU-DE-PIED [</w:t>
      </w:r>
      <w:proofErr w:type="spellStart"/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</w:t>
      </w:r>
      <w:proofErr w:type="spellEnd"/>
      <w:proofErr w:type="gram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ку-де-пье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положение вытянутой ступни "работающей" ноги на щиколотке опорной ноги спереди или сзади.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СВИНГ - раскачивание любой частью тела (рукой, ногой, головой, торсом) в особом джазовом ритме.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THRUST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фраст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резкий рывок грудной клеткой или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пелвисом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в сторону или назад.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TILT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тилт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угол, поза, при которой торс отклоняется в сторону или вперед от вертикального положения, "рабочая" нога может быть открыта в противоположном направлении на 90° и выше.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ТОМВЁ [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томбе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падение, перенос тяжести корпуса на открытую ногу вперед, в сторону или назад на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TOUCH - приставной шаг или шаг на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переноса тяжести корпуса.</w:t>
      </w:r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TOUR CHA^NES [тур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шене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исполняемые на двух ногах по диагонали или по кругу на высоких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один за другим полуповороты, в модерн-джаз танце могут исполняться на полной стопе и в </w:t>
      </w:r>
      <w:proofErr w:type="spellStart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4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81DE8" w:rsidRPr="00444F83" w:rsidRDefault="00281DE8" w:rsidP="00444F83">
      <w:pPr>
        <w:rPr>
          <w:rFonts w:ascii="Times New Roman" w:hAnsi="Times New Roman" w:cs="Times New Roman"/>
          <w:sz w:val="28"/>
          <w:szCs w:val="28"/>
        </w:rPr>
      </w:pPr>
    </w:p>
    <w:sectPr w:rsidR="00281DE8" w:rsidRPr="00444F83" w:rsidSect="00281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04" w:rsidRDefault="00541204" w:rsidP="00F02F13">
      <w:pPr>
        <w:spacing w:line="240" w:lineRule="auto"/>
      </w:pPr>
      <w:r>
        <w:separator/>
      </w:r>
    </w:p>
  </w:endnote>
  <w:endnote w:type="continuationSeparator" w:id="0">
    <w:p w:rsidR="00541204" w:rsidRDefault="00541204" w:rsidP="00F02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13" w:rsidRDefault="00F02F1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125407"/>
      <w:docPartObj>
        <w:docPartGallery w:val="Page Numbers (Bottom of Page)"/>
        <w:docPartUnique/>
      </w:docPartObj>
    </w:sdtPr>
    <w:sdtContent>
      <w:p w:rsidR="00F02F13" w:rsidRDefault="00F02F1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02F13" w:rsidRDefault="00F02F1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13" w:rsidRDefault="00F02F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04" w:rsidRDefault="00541204" w:rsidP="00F02F13">
      <w:pPr>
        <w:spacing w:line="240" w:lineRule="auto"/>
      </w:pPr>
      <w:r>
        <w:separator/>
      </w:r>
    </w:p>
  </w:footnote>
  <w:footnote w:type="continuationSeparator" w:id="0">
    <w:p w:rsidR="00541204" w:rsidRDefault="00541204" w:rsidP="00F02F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13" w:rsidRDefault="00F02F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13" w:rsidRDefault="00F02F1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13" w:rsidRDefault="00F02F1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F83"/>
    <w:rsid w:val="00281DE8"/>
    <w:rsid w:val="00444F83"/>
    <w:rsid w:val="00541204"/>
    <w:rsid w:val="00661B8B"/>
    <w:rsid w:val="00EA206B"/>
    <w:rsid w:val="00F0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E8"/>
  </w:style>
  <w:style w:type="paragraph" w:styleId="1">
    <w:name w:val="heading 1"/>
    <w:basedOn w:val="a"/>
    <w:link w:val="10"/>
    <w:uiPriority w:val="9"/>
    <w:qFormat/>
    <w:rsid w:val="00444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444F83"/>
  </w:style>
  <w:style w:type="character" w:customStyle="1" w:styleId="apple-converted-space">
    <w:name w:val="apple-converted-space"/>
    <w:basedOn w:val="a0"/>
    <w:rsid w:val="00444F83"/>
  </w:style>
  <w:style w:type="character" w:styleId="a3">
    <w:name w:val="Hyperlink"/>
    <w:basedOn w:val="a0"/>
    <w:uiPriority w:val="99"/>
    <w:semiHidden/>
    <w:unhideWhenUsed/>
    <w:rsid w:val="00444F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F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2F1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2F13"/>
  </w:style>
  <w:style w:type="paragraph" w:styleId="a8">
    <w:name w:val="footer"/>
    <w:basedOn w:val="a"/>
    <w:link w:val="a9"/>
    <w:uiPriority w:val="99"/>
    <w:unhideWhenUsed/>
    <w:rsid w:val="00F02F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28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3095</Words>
  <Characters>17644</Characters>
  <Application>Microsoft Office Word</Application>
  <DocSecurity>0</DocSecurity>
  <Lines>147</Lines>
  <Paragraphs>41</Paragraphs>
  <ScaleCrop>false</ScaleCrop>
  <Company>Microsoft</Company>
  <LinksUpToDate>false</LinksUpToDate>
  <CharactersWithSpaces>20698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2019-12-20T16:38:00Z</dcterms:created>
  <dcterms:modified xsi:type="dcterms:W3CDTF">2019-12-20T16:40:00Z</dcterms:modified>
</cp:coreProperties>
</file>