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F1" w:rsidRDefault="00634118" w:rsidP="00634118">
      <w:pPr>
        <w:pStyle w:val="a3"/>
        <w:ind w:left="2124" w:firstLine="708"/>
      </w:pPr>
      <w:r w:rsidRPr="00634118">
        <w:rPr>
          <w:b/>
        </w:rPr>
        <w:t>Методические  рекомендации для классных руководителей 1-3 классов</w:t>
      </w:r>
      <w:r>
        <w:t>.</w:t>
      </w:r>
    </w:p>
    <w:p w:rsidR="00634118" w:rsidRDefault="00634118" w:rsidP="00634118">
      <w:pPr>
        <w:pStyle w:val="a3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Тематика </w:t>
      </w:r>
      <w:proofErr w:type="spellStart"/>
      <w:r>
        <w:t>профориентационных</w:t>
      </w:r>
      <w:proofErr w:type="spellEnd"/>
      <w:r>
        <w:t xml:space="preserve"> мероприятий.</w:t>
      </w:r>
    </w:p>
    <w:p w:rsidR="00634118" w:rsidRDefault="00634118" w:rsidP="0063411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820"/>
        <w:gridCol w:w="4536"/>
      </w:tblGrid>
      <w:tr w:rsidR="00634118" w:rsidRPr="00634118" w:rsidTr="00634118">
        <w:tc>
          <w:tcPr>
            <w:tcW w:w="4644" w:type="dxa"/>
          </w:tcPr>
          <w:p w:rsidR="00634118" w:rsidRPr="00634118" w:rsidRDefault="00634118">
            <w:pPr>
              <w:pStyle w:val="a3"/>
              <w:rPr>
                <w:b/>
              </w:rPr>
            </w:pPr>
          </w:p>
          <w:p w:rsidR="00634118" w:rsidRPr="00634118" w:rsidRDefault="00634118">
            <w:pPr>
              <w:pStyle w:val="a3"/>
              <w:rPr>
                <w:b/>
              </w:rPr>
            </w:pPr>
            <w:r w:rsidRPr="00634118">
              <w:rPr>
                <w:b/>
              </w:rPr>
              <w:t>Классные часы</w:t>
            </w:r>
          </w:p>
        </w:tc>
        <w:tc>
          <w:tcPr>
            <w:tcW w:w="4820" w:type="dxa"/>
          </w:tcPr>
          <w:p w:rsidR="00634118" w:rsidRDefault="00634118">
            <w:pPr>
              <w:pStyle w:val="a3"/>
              <w:rPr>
                <w:b/>
              </w:rPr>
            </w:pPr>
          </w:p>
          <w:p w:rsidR="00634118" w:rsidRPr="00634118" w:rsidRDefault="00634118">
            <w:pPr>
              <w:pStyle w:val="a3"/>
              <w:rPr>
                <w:b/>
              </w:rPr>
            </w:pPr>
            <w:r w:rsidRPr="00634118">
              <w:rPr>
                <w:b/>
              </w:rPr>
              <w:t>Игры, конкурсы,</w:t>
            </w:r>
            <w:r w:rsidR="00A135B5">
              <w:rPr>
                <w:b/>
              </w:rPr>
              <w:t xml:space="preserve"> </w:t>
            </w:r>
            <w:r w:rsidRPr="00634118">
              <w:rPr>
                <w:b/>
              </w:rPr>
              <w:t xml:space="preserve"> </w:t>
            </w:r>
            <w:proofErr w:type="gramStart"/>
            <w:r w:rsidRPr="00634118">
              <w:rPr>
                <w:b/>
              </w:rPr>
              <w:t>другое</w:t>
            </w:r>
            <w:proofErr w:type="gramEnd"/>
          </w:p>
        </w:tc>
        <w:tc>
          <w:tcPr>
            <w:tcW w:w="4536" w:type="dxa"/>
          </w:tcPr>
          <w:p w:rsidR="00634118" w:rsidRDefault="00634118">
            <w:pPr>
              <w:pStyle w:val="a3"/>
              <w:rPr>
                <w:b/>
              </w:rPr>
            </w:pPr>
          </w:p>
          <w:p w:rsidR="00634118" w:rsidRPr="00634118" w:rsidRDefault="00634118">
            <w:pPr>
              <w:pStyle w:val="a3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</w:tr>
      <w:tr w:rsidR="00634118" w:rsidRPr="00634118" w:rsidTr="00C12B0C">
        <w:trPr>
          <w:trHeight w:val="624"/>
        </w:trPr>
        <w:tc>
          <w:tcPr>
            <w:tcW w:w="4644" w:type="dxa"/>
          </w:tcPr>
          <w:p w:rsidR="00634118" w:rsidRDefault="00634118">
            <w:pPr>
              <w:pStyle w:val="a3"/>
            </w:pPr>
            <w:r>
              <w:t>Классные  часы  могут проходить как беседы,</w:t>
            </w:r>
            <w:r w:rsidR="00C12B0C">
              <w:t xml:space="preserve"> </w:t>
            </w:r>
            <w:r>
              <w:t>встречи со сп</w:t>
            </w:r>
            <w:r w:rsidR="00C12B0C">
              <w:t>е</w:t>
            </w:r>
            <w:r>
              <w:t>циалистам</w:t>
            </w:r>
            <w:proofErr w:type="gramStart"/>
            <w:r>
              <w:t>и(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родителями</w:t>
            </w:r>
            <w:r w:rsidR="00C12B0C">
              <w:t>)</w:t>
            </w:r>
          </w:p>
          <w:p w:rsidR="00C12B0C" w:rsidRPr="00634118" w:rsidRDefault="00C12B0C">
            <w:pPr>
              <w:pStyle w:val="a3"/>
            </w:pPr>
            <w:r>
              <w:t>В виде игровых программ, в форме защиты детских  презентаций, в других форматах как в классе, в школе, в библиотеке, на предприятиях и учреждениях</w:t>
            </w:r>
            <w:proofErr w:type="gramStart"/>
            <w:r>
              <w:t>..</w:t>
            </w:r>
            <w:proofErr w:type="gramEnd"/>
          </w:p>
        </w:tc>
        <w:tc>
          <w:tcPr>
            <w:tcW w:w="4820" w:type="dxa"/>
          </w:tcPr>
          <w:p w:rsidR="00634118" w:rsidRPr="00C12B0C" w:rsidRDefault="00C12B0C" w:rsidP="00C12B0C">
            <w:pPr>
              <w:pStyle w:val="a3"/>
            </w:pPr>
            <w:proofErr w:type="spellStart"/>
            <w:r w:rsidRPr="00C12B0C">
              <w:t>Профориентационные</w:t>
            </w:r>
            <w:proofErr w:type="spellEnd"/>
            <w:r w:rsidR="00A135B5">
              <w:t xml:space="preserve"> </w:t>
            </w:r>
            <w:r w:rsidRPr="00C12B0C">
              <w:t xml:space="preserve"> игры, </w:t>
            </w:r>
            <w:r>
              <w:t xml:space="preserve"> творческие </w:t>
            </w:r>
            <w:r w:rsidRPr="00C12B0C">
              <w:t>конкурсы</w:t>
            </w:r>
            <w:r>
              <w:t xml:space="preserve"> и выставки, другие интересные мероприятия </w:t>
            </w:r>
            <w:proofErr w:type="gramStart"/>
            <w:r>
              <w:t xml:space="preserve">( </w:t>
            </w:r>
            <w:proofErr w:type="gramEnd"/>
            <w:r>
              <w:t>в том числе, проводимые вместе с родителями и другими социальными партнерами) могут проходить как на базе класса, школы, так и с выходом на районный и городской уровень с учетом возраста  детей и Положений о мероприятиях.</w:t>
            </w:r>
          </w:p>
        </w:tc>
        <w:tc>
          <w:tcPr>
            <w:tcW w:w="4536" w:type="dxa"/>
          </w:tcPr>
          <w:p w:rsidR="00634118" w:rsidRPr="00C12B0C" w:rsidRDefault="00C12B0C">
            <w:pPr>
              <w:pStyle w:val="a3"/>
            </w:pPr>
            <w:r w:rsidRPr="00C12B0C">
              <w:t>Э</w:t>
            </w:r>
            <w:r>
              <w:t xml:space="preserve">кскурсии в музеи и на предприятия организуются совместно с родителями, преимущественно в каникулярное время, имеют познавательный, воспитательный и </w:t>
            </w:r>
            <w:proofErr w:type="spellStart"/>
            <w:r>
              <w:t>профориентационный</w:t>
            </w:r>
            <w:proofErr w:type="spellEnd"/>
            <w:r>
              <w:t xml:space="preserve"> потенциал.</w:t>
            </w:r>
          </w:p>
        </w:tc>
      </w:tr>
      <w:tr w:rsidR="00A135B5" w:rsidRPr="00634118" w:rsidTr="00C12B0C">
        <w:trPr>
          <w:trHeight w:val="624"/>
        </w:trPr>
        <w:tc>
          <w:tcPr>
            <w:tcW w:w="4644" w:type="dxa"/>
          </w:tcPr>
          <w:p w:rsidR="00A135B5" w:rsidRDefault="00A135B5">
            <w:pPr>
              <w:pStyle w:val="a3"/>
              <w:rPr>
                <w:b/>
              </w:rPr>
            </w:pPr>
            <w:r>
              <w:t>1</w:t>
            </w:r>
            <w:r w:rsidRPr="00A135B5">
              <w:rPr>
                <w:b/>
              </w:rPr>
              <w:t>.Серия классных часов на тему «Знакомимся с профессиями, которые нас окружают»:</w:t>
            </w:r>
          </w:p>
          <w:p w:rsidR="004908C7" w:rsidRDefault="004908C7">
            <w:pPr>
              <w:pStyle w:val="a3"/>
            </w:pPr>
            <w:r w:rsidRPr="004908C7">
              <w:t>-«</w:t>
            </w:r>
            <w:r>
              <w:t xml:space="preserve"> Мастерим мы, мастерят родители»</w:t>
            </w:r>
          </w:p>
          <w:p w:rsidR="004908C7" w:rsidRDefault="004908C7">
            <w:pPr>
              <w:pStyle w:val="a3"/>
            </w:pPr>
            <w:r>
              <w:t xml:space="preserve">- «Кто трудится в нашей школе? </w:t>
            </w:r>
            <w:proofErr w:type="gramStart"/>
            <w:r>
              <w:t xml:space="preserve">( </w:t>
            </w:r>
            <w:proofErr w:type="gramEnd"/>
            <w:r>
              <w:t>педагоги-предметники,  библиотекарь, медицинский персонал, работники столовой, обслуживающий персонал)».</w:t>
            </w:r>
          </w:p>
          <w:p w:rsidR="004908C7" w:rsidRDefault="004908C7">
            <w:pPr>
              <w:pStyle w:val="a3"/>
            </w:pPr>
            <w:r>
              <w:t>- «Трудовая родословная моей семьи».</w:t>
            </w:r>
          </w:p>
          <w:p w:rsidR="004908C7" w:rsidRDefault="004908C7">
            <w:pPr>
              <w:pStyle w:val="a3"/>
            </w:pPr>
            <w:r>
              <w:t xml:space="preserve">- «Читаем книги о профессиях»  </w:t>
            </w:r>
            <w:proofErr w:type="gramStart"/>
            <w:r>
              <w:t xml:space="preserve">( </w:t>
            </w:r>
            <w:proofErr w:type="gramEnd"/>
            <w:r>
              <w:t>классный час в библиотеке)</w:t>
            </w:r>
            <w:r w:rsidR="00D67683">
              <w:t>.</w:t>
            </w:r>
          </w:p>
          <w:p w:rsidR="000D1B2A" w:rsidRDefault="000D1B2A">
            <w:pPr>
              <w:pStyle w:val="a3"/>
            </w:pPr>
          </w:p>
          <w:p w:rsidR="00D67683" w:rsidRDefault="00A8741F">
            <w:pPr>
              <w:pStyle w:val="a3"/>
            </w:pPr>
            <w:r w:rsidRPr="00A8741F">
              <w:rPr>
                <w:b/>
              </w:rPr>
              <w:t>2</w:t>
            </w:r>
            <w:r>
              <w:t>.</w:t>
            </w:r>
            <w:r w:rsidRPr="00A8741F">
              <w:rPr>
                <w:b/>
              </w:rPr>
              <w:t>С</w:t>
            </w:r>
            <w:r>
              <w:rPr>
                <w:b/>
              </w:rPr>
              <w:t>ерия классных часов: «Путешествие в страну профессий»:</w:t>
            </w:r>
          </w:p>
          <w:p w:rsidR="00D67683" w:rsidRDefault="00D67683">
            <w:pPr>
              <w:pStyle w:val="a3"/>
            </w:pPr>
            <w:r>
              <w:t>-«Профессии, которых больше нет.</w:t>
            </w:r>
            <w:r w:rsidR="008B1C0A">
              <w:t xml:space="preserve"> </w:t>
            </w:r>
            <w:r>
              <w:t>Почему?»</w:t>
            </w:r>
          </w:p>
          <w:p w:rsidR="00D67683" w:rsidRDefault="00D67683">
            <w:pPr>
              <w:pStyle w:val="a3"/>
            </w:pPr>
            <w:r>
              <w:t>-« Профессиональные инструменты и орудия труда. В чем разница?»</w:t>
            </w:r>
          </w:p>
          <w:p w:rsidR="00D67683" w:rsidRDefault="00D67683">
            <w:pPr>
              <w:pStyle w:val="a3"/>
            </w:pPr>
            <w:r>
              <w:t>-« Мастера своего дела</w:t>
            </w:r>
            <w:proofErr w:type="gramStart"/>
            <w:r>
              <w:t xml:space="preserve">.» ( </w:t>
            </w:r>
            <w:proofErr w:type="gramEnd"/>
            <w:r>
              <w:t xml:space="preserve">Встречи с профессионалами, в </w:t>
            </w:r>
            <w:proofErr w:type="spellStart"/>
            <w:r>
              <w:t>т.ч</w:t>
            </w:r>
            <w:proofErr w:type="spellEnd"/>
            <w:r>
              <w:t>. с родителями, выпускниками).</w:t>
            </w:r>
          </w:p>
          <w:p w:rsidR="00D67683" w:rsidRDefault="00D67683">
            <w:pPr>
              <w:pStyle w:val="a3"/>
            </w:pPr>
            <w:r>
              <w:t xml:space="preserve">- «Суворовцы и нахимовцы </w:t>
            </w:r>
            <w:proofErr w:type="gramStart"/>
            <w:r>
              <w:t>–у</w:t>
            </w:r>
            <w:proofErr w:type="gramEnd"/>
            <w:r>
              <w:t xml:space="preserve">чащиеся </w:t>
            </w:r>
            <w:r>
              <w:lastRenderedPageBreak/>
              <w:t>кадетских училищ.» ( встреча)</w:t>
            </w:r>
          </w:p>
          <w:p w:rsidR="00A8741F" w:rsidRDefault="00A8741F">
            <w:pPr>
              <w:pStyle w:val="a3"/>
            </w:pPr>
            <w:r>
              <w:t>-</w:t>
            </w:r>
            <w:r w:rsidR="008B1C0A">
              <w:t>Награды   Родины за трудовую доблесть.</w:t>
            </w:r>
          </w:p>
          <w:p w:rsidR="000D1B2A" w:rsidRDefault="000D1B2A">
            <w:pPr>
              <w:pStyle w:val="a3"/>
            </w:pPr>
            <w:bookmarkStart w:id="0" w:name="_GoBack"/>
            <w:bookmarkEnd w:id="0"/>
          </w:p>
          <w:p w:rsidR="00A8741F" w:rsidRPr="00A8741F" w:rsidRDefault="00A8741F">
            <w:pPr>
              <w:pStyle w:val="a3"/>
              <w:rPr>
                <w:b/>
              </w:rPr>
            </w:pPr>
            <w:r w:rsidRPr="00A8741F">
              <w:rPr>
                <w:b/>
              </w:rPr>
              <w:t>3.</w:t>
            </w:r>
            <w:r>
              <w:rPr>
                <w:b/>
              </w:rPr>
              <w:t>Серния классных часов: «Путь в профессию начинается в школе»:</w:t>
            </w:r>
          </w:p>
          <w:p w:rsidR="00D67683" w:rsidRDefault="00D67683">
            <w:pPr>
              <w:pStyle w:val="a3"/>
            </w:pPr>
            <w:r>
              <w:t>- «Твои трудовые обязанности в школе и дома»</w:t>
            </w:r>
            <w:r w:rsidR="00A8741F">
              <w:t>.</w:t>
            </w:r>
          </w:p>
          <w:p w:rsidR="00A8741F" w:rsidRDefault="00D67683" w:rsidP="00A8741F">
            <w:pPr>
              <w:pStyle w:val="a3"/>
            </w:pPr>
            <w:r>
              <w:t>-« Мир моих увлечений</w:t>
            </w:r>
            <w:proofErr w:type="gramStart"/>
            <w:r w:rsidR="00A8741F">
              <w:t>»(</w:t>
            </w:r>
            <w:proofErr w:type="gramEnd"/>
            <w:r w:rsidR="00A8741F">
              <w:t xml:space="preserve"> о занятиях в дополнительном образовании).</w:t>
            </w:r>
          </w:p>
          <w:p w:rsidR="00A8741F" w:rsidRDefault="00A8741F" w:rsidP="00A8741F">
            <w:pPr>
              <w:pStyle w:val="a3"/>
            </w:pPr>
            <w:r>
              <w:t>- «Профессия, которая мне нравится».</w:t>
            </w:r>
          </w:p>
          <w:p w:rsidR="00A135B5" w:rsidRDefault="00A8741F">
            <w:pPr>
              <w:pStyle w:val="a3"/>
            </w:pPr>
            <w:r>
              <w:t>- «Что нужно, чтобы стать профессионалом?»</w:t>
            </w:r>
          </w:p>
        </w:tc>
        <w:tc>
          <w:tcPr>
            <w:tcW w:w="4820" w:type="dxa"/>
          </w:tcPr>
          <w:p w:rsidR="00A135B5" w:rsidRDefault="00A135B5" w:rsidP="00C12B0C">
            <w:pPr>
              <w:pStyle w:val="a3"/>
              <w:rPr>
                <w:b/>
              </w:rPr>
            </w:pPr>
            <w:r w:rsidRPr="00A135B5">
              <w:rPr>
                <w:b/>
              </w:rPr>
              <w:lastRenderedPageBreak/>
              <w:t>1.С</w:t>
            </w:r>
            <w:r>
              <w:rPr>
                <w:b/>
              </w:rPr>
              <w:t>ерия творческих мероприятий на уровне класса и школы:</w:t>
            </w:r>
          </w:p>
          <w:p w:rsidR="008B1C0A" w:rsidRDefault="008B6FE4" w:rsidP="00C12B0C">
            <w:pPr>
              <w:pStyle w:val="a3"/>
            </w:pPr>
            <w:r w:rsidRPr="004908C7">
              <w:t>-</w:t>
            </w:r>
            <w:r w:rsidR="004908C7" w:rsidRPr="004908C7">
              <w:t xml:space="preserve"> </w:t>
            </w:r>
            <w:r w:rsidR="004908C7" w:rsidRPr="003B285B">
              <w:rPr>
                <w:b/>
              </w:rPr>
              <w:t>Викторина</w:t>
            </w:r>
            <w:r w:rsidR="008B1C0A">
              <w:t xml:space="preserve"> « Что мы знаем о стране профессий?</w:t>
            </w:r>
            <w:proofErr w:type="gramStart"/>
            <w:r w:rsidR="008B1C0A">
              <w:t>»</w:t>
            </w:r>
            <w:r w:rsidR="003B285B">
              <w:t>(</w:t>
            </w:r>
            <w:proofErr w:type="gramEnd"/>
            <w:r w:rsidR="003B285B">
              <w:t xml:space="preserve"> по итогам </w:t>
            </w:r>
            <w:proofErr w:type="spellStart"/>
            <w:r w:rsidR="003B285B">
              <w:t>кл.часов</w:t>
            </w:r>
            <w:proofErr w:type="spellEnd"/>
            <w:r w:rsidR="003B285B">
              <w:t>)</w:t>
            </w:r>
          </w:p>
          <w:p w:rsidR="008B1C0A" w:rsidRDefault="008B1C0A" w:rsidP="003B285B">
            <w:pPr>
              <w:pStyle w:val="a3"/>
            </w:pPr>
            <w:r>
              <w:t xml:space="preserve">- </w:t>
            </w:r>
            <w:r w:rsidRPr="003B285B">
              <w:rPr>
                <w:b/>
              </w:rPr>
              <w:t>Конкурс-защита</w:t>
            </w:r>
            <w:r>
              <w:t xml:space="preserve"> детских презентаций: «Профессии моих родителей»</w:t>
            </w:r>
            <w:r w:rsidR="003B285B">
              <w:t>,</w:t>
            </w:r>
          </w:p>
          <w:p w:rsidR="003B285B" w:rsidRDefault="003B285B" w:rsidP="00C12B0C">
            <w:pPr>
              <w:pStyle w:val="a3"/>
            </w:pPr>
            <w:r>
              <w:t>« Галерея славы» (о выдающихся людях в профессии)</w:t>
            </w:r>
          </w:p>
          <w:p w:rsidR="008B1C0A" w:rsidRDefault="008B1C0A" w:rsidP="00C12B0C">
            <w:pPr>
              <w:pStyle w:val="a3"/>
            </w:pPr>
            <w:r>
              <w:t xml:space="preserve">- </w:t>
            </w:r>
            <w:r w:rsidRPr="003B285B">
              <w:rPr>
                <w:b/>
              </w:rPr>
              <w:t>Игра конкурс</w:t>
            </w:r>
            <w:proofErr w:type="gramStart"/>
            <w:r>
              <w:t xml:space="preserve"> :</w:t>
            </w:r>
            <w:proofErr w:type="gramEnd"/>
            <w:r>
              <w:t xml:space="preserve">  «Встречи с </w:t>
            </w:r>
            <w:proofErr w:type="spellStart"/>
            <w:r>
              <w:t>Самоделкиным</w:t>
            </w:r>
            <w:proofErr w:type="spellEnd"/>
            <w:r>
              <w:t>»</w:t>
            </w:r>
            <w:r w:rsidR="003B285B">
              <w:t>,</w:t>
            </w:r>
          </w:p>
          <w:p w:rsidR="003B285B" w:rsidRDefault="003B285B" w:rsidP="00C12B0C">
            <w:pPr>
              <w:pStyle w:val="a3"/>
            </w:pPr>
            <w:r>
              <w:t xml:space="preserve">                                  «Город мастеров».</w:t>
            </w:r>
          </w:p>
          <w:p w:rsidR="008B1C0A" w:rsidRDefault="008B1C0A" w:rsidP="00C12B0C">
            <w:pPr>
              <w:pStyle w:val="a3"/>
            </w:pPr>
            <w:r>
              <w:t>-</w:t>
            </w:r>
            <w:r w:rsidRPr="003B285B">
              <w:rPr>
                <w:b/>
              </w:rPr>
              <w:t>Выставка рисунков</w:t>
            </w:r>
            <w:r>
              <w:t xml:space="preserve"> « Кем я хочу быть?»</w:t>
            </w:r>
          </w:p>
          <w:p w:rsidR="008B1C0A" w:rsidRDefault="008B1C0A" w:rsidP="00C12B0C">
            <w:pPr>
              <w:pStyle w:val="a3"/>
            </w:pPr>
            <w:r>
              <w:t>( по итогам классных часов)</w:t>
            </w:r>
            <w:r w:rsidR="003B285B">
              <w:t>.</w:t>
            </w:r>
          </w:p>
          <w:p w:rsidR="003B285B" w:rsidRDefault="003B285B" w:rsidP="00C12B0C">
            <w:pPr>
              <w:pStyle w:val="a3"/>
            </w:pPr>
            <w:r>
              <w:t>-</w:t>
            </w:r>
            <w:proofErr w:type="spellStart"/>
            <w:r>
              <w:rPr>
                <w:b/>
              </w:rPr>
              <w:t>Конкурсно</w:t>
            </w:r>
            <w:proofErr w:type="spellEnd"/>
            <w:r>
              <w:rPr>
                <w:b/>
              </w:rPr>
              <w:t>-развлекательная программа:</w:t>
            </w:r>
          </w:p>
          <w:p w:rsidR="003B285B" w:rsidRDefault="003B285B" w:rsidP="00C12B0C">
            <w:pPr>
              <w:pStyle w:val="a3"/>
            </w:pPr>
            <w:r>
              <w:t xml:space="preserve"> «Вот они наши  папы (мамы) и мы</w:t>
            </w:r>
            <w:proofErr w:type="gramStart"/>
            <w:r>
              <w:t>»(</w:t>
            </w:r>
            <w:proofErr w:type="gramEnd"/>
            <w:r>
              <w:t xml:space="preserve"> с элементами </w:t>
            </w:r>
            <w:proofErr w:type="spellStart"/>
            <w:r>
              <w:t>проф.проб</w:t>
            </w:r>
            <w:proofErr w:type="spellEnd"/>
            <w:r>
              <w:t>)</w:t>
            </w:r>
          </w:p>
          <w:p w:rsidR="003B285B" w:rsidRDefault="003B285B" w:rsidP="00C12B0C">
            <w:pPr>
              <w:pStyle w:val="a3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Выставка творческих работ учащихся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и родителей):</w:t>
            </w:r>
          </w:p>
          <w:p w:rsidR="003B285B" w:rsidRDefault="003B285B" w:rsidP="00C12B0C">
            <w:pPr>
              <w:pStyle w:val="a3"/>
            </w:pPr>
            <w:r>
              <w:rPr>
                <w:b/>
              </w:rPr>
              <w:t xml:space="preserve"> </w:t>
            </w:r>
            <w:r w:rsidRPr="003B285B">
              <w:t xml:space="preserve">«Мир моих </w:t>
            </w:r>
            <w:r>
              <w:t xml:space="preserve"> увлечений </w:t>
            </w:r>
            <w:proofErr w:type="gramStart"/>
            <w:r>
              <w:t xml:space="preserve">( </w:t>
            </w:r>
            <w:proofErr w:type="gramEnd"/>
            <w:r>
              <w:t>увлечений нашей семьи)»</w:t>
            </w:r>
            <w:r w:rsidR="00DB5B92">
              <w:t>.</w:t>
            </w:r>
          </w:p>
          <w:p w:rsidR="00DB5B92" w:rsidRPr="00DB5B92" w:rsidRDefault="00DB5B92" w:rsidP="00C12B0C">
            <w:pPr>
              <w:pStyle w:val="a3"/>
              <w:rPr>
                <w:b/>
              </w:rPr>
            </w:pPr>
            <w:r>
              <w:t>-</w:t>
            </w:r>
            <w:r w:rsidRPr="00DB5B92">
              <w:rPr>
                <w:b/>
              </w:rPr>
              <w:t>К</w:t>
            </w:r>
            <w:r>
              <w:rPr>
                <w:b/>
              </w:rPr>
              <w:t>онкурс чтецов:</w:t>
            </w:r>
          </w:p>
          <w:p w:rsidR="00A135B5" w:rsidRDefault="00DB5B92" w:rsidP="00C12B0C">
            <w:pPr>
              <w:pStyle w:val="a3"/>
            </w:pPr>
            <w:r>
              <w:t xml:space="preserve"> «Все работы хороши».</w:t>
            </w:r>
          </w:p>
          <w:p w:rsidR="00DB5B92" w:rsidRDefault="00DB5B92" w:rsidP="00C12B0C">
            <w:pPr>
              <w:pStyle w:val="a3"/>
            </w:pPr>
            <w:r w:rsidRPr="00DB5B92">
              <w:rPr>
                <w:b/>
              </w:rPr>
              <w:lastRenderedPageBreak/>
              <w:t xml:space="preserve"> -К</w:t>
            </w:r>
            <w:r>
              <w:rPr>
                <w:b/>
              </w:rPr>
              <w:t>онкурс эрудитов  (</w:t>
            </w:r>
            <w:r w:rsidRPr="00DB5B92">
              <w:t>пословицы</w:t>
            </w:r>
            <w:r>
              <w:t>, поговорки, загадки, ребусы, анаграммы о труде и профессиях).</w:t>
            </w:r>
          </w:p>
          <w:p w:rsidR="00DB5B92" w:rsidRDefault="00DB5B92" w:rsidP="00C12B0C">
            <w:pPr>
              <w:pStyle w:val="a3"/>
              <w:rPr>
                <w:b/>
              </w:rPr>
            </w:pPr>
            <w:r>
              <w:t xml:space="preserve">- </w:t>
            </w: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игра: </w:t>
            </w:r>
          </w:p>
          <w:p w:rsidR="00DB5B92" w:rsidRDefault="00DB5B92" w:rsidP="00C12B0C">
            <w:pPr>
              <w:pStyle w:val="a3"/>
            </w:pPr>
            <w:r>
              <w:rPr>
                <w:b/>
              </w:rPr>
              <w:t>«</w:t>
            </w:r>
            <w:r w:rsidRPr="00DB5B92">
              <w:t>Найди нужный инструмент заданной профессии»</w:t>
            </w:r>
            <w:proofErr w:type="gramStart"/>
            <w:r w:rsidRPr="00DB5B92">
              <w:t xml:space="preserve"> </w:t>
            </w:r>
            <w:r>
              <w:t>.</w:t>
            </w:r>
            <w:proofErr w:type="gramEnd"/>
          </w:p>
          <w:p w:rsidR="000D1B2A" w:rsidRDefault="000D1B2A" w:rsidP="00C12B0C">
            <w:pPr>
              <w:pStyle w:val="a3"/>
            </w:pPr>
            <w:r>
              <w:t xml:space="preserve">« Что? Где? Когда?» </w:t>
            </w:r>
            <w:proofErr w:type="gramStart"/>
            <w:r>
              <w:t xml:space="preserve">( </w:t>
            </w:r>
            <w:proofErr w:type="gramEnd"/>
            <w:r>
              <w:t>о профессиях инструментах и  т.д.)</w:t>
            </w:r>
          </w:p>
          <w:p w:rsidR="00DB5B92" w:rsidRDefault="00DB5B92" w:rsidP="00C12B0C">
            <w:pPr>
              <w:pStyle w:val="a3"/>
              <w:rPr>
                <w:b/>
              </w:rPr>
            </w:pPr>
            <w:r w:rsidRPr="00DB5B92">
              <w:rPr>
                <w:b/>
              </w:rPr>
              <w:t xml:space="preserve">- Смотр-конкурс </w:t>
            </w:r>
            <w:proofErr w:type="gramStart"/>
            <w:r w:rsidRPr="00DB5B92">
              <w:rPr>
                <w:b/>
              </w:rPr>
              <w:t>–и</w:t>
            </w:r>
            <w:proofErr w:type="gramEnd"/>
            <w:r w:rsidRPr="00DB5B92">
              <w:rPr>
                <w:b/>
              </w:rPr>
              <w:t>гра:</w:t>
            </w:r>
          </w:p>
          <w:p w:rsidR="00DB5B92" w:rsidRDefault="00DB5B92" w:rsidP="00C12B0C">
            <w:pPr>
              <w:pStyle w:val="a3"/>
            </w:pPr>
            <w:r>
              <w:rPr>
                <w:b/>
              </w:rPr>
              <w:t xml:space="preserve">  </w:t>
            </w:r>
            <w:r w:rsidR="000D1B2A" w:rsidRPr="000D1B2A">
              <w:t>«Есть</w:t>
            </w:r>
            <w:r w:rsidR="000D1B2A">
              <w:t xml:space="preserve"> такая профессия </w:t>
            </w:r>
            <w:proofErr w:type="gramStart"/>
            <w:r w:rsidR="000D1B2A">
              <w:t>–Р</w:t>
            </w:r>
            <w:proofErr w:type="gramEnd"/>
            <w:r w:rsidR="000D1B2A">
              <w:t>одину защищать».</w:t>
            </w:r>
          </w:p>
          <w:p w:rsidR="000D1B2A" w:rsidRPr="000D1B2A" w:rsidRDefault="000D1B2A" w:rsidP="00C12B0C">
            <w:pPr>
              <w:pStyle w:val="a3"/>
              <w:rPr>
                <w:b/>
              </w:rPr>
            </w:pPr>
            <w:r>
              <w:rPr>
                <w:b/>
              </w:rPr>
              <w:t>-Общешкольный фестиваль профессий.</w:t>
            </w:r>
          </w:p>
          <w:p w:rsidR="00484C4C" w:rsidRDefault="00484C4C" w:rsidP="00C12B0C">
            <w:pPr>
              <w:pStyle w:val="a3"/>
              <w:rPr>
                <w:b/>
              </w:rPr>
            </w:pPr>
          </w:p>
          <w:p w:rsidR="00A135B5" w:rsidRDefault="00A135B5" w:rsidP="00C12B0C">
            <w:pPr>
              <w:pStyle w:val="a3"/>
              <w:rPr>
                <w:b/>
              </w:rPr>
            </w:pPr>
            <w:r>
              <w:rPr>
                <w:b/>
              </w:rPr>
              <w:t>2.Серия творческих игр и конкурсов на районном и городском уровне:</w:t>
            </w:r>
          </w:p>
          <w:p w:rsidR="00484C4C" w:rsidRDefault="00484C4C" w:rsidP="00C12B0C">
            <w:pPr>
              <w:pStyle w:val="a3"/>
            </w:pPr>
            <w:r>
              <w:rPr>
                <w:b/>
              </w:rPr>
              <w:t>-</w:t>
            </w:r>
            <w:r w:rsidR="008B1C0A">
              <w:rPr>
                <w:b/>
              </w:rPr>
              <w:t xml:space="preserve"> </w:t>
            </w:r>
            <w:r w:rsidR="008B1C0A" w:rsidRPr="008B1C0A">
              <w:t>Районный</w:t>
            </w:r>
            <w:r w:rsidR="008B1C0A">
              <w:t xml:space="preserve"> </w:t>
            </w:r>
            <w:proofErr w:type="gramStart"/>
            <w:r w:rsidR="008B1C0A">
              <w:t xml:space="preserve">( </w:t>
            </w:r>
            <w:proofErr w:type="gramEnd"/>
            <w:r w:rsidR="008B1C0A">
              <w:t>и  городской) к</w:t>
            </w:r>
            <w:r w:rsidRPr="00484C4C">
              <w:t>онкурс</w:t>
            </w:r>
            <w:r>
              <w:t xml:space="preserve"> творческих работ и видеороликов</w:t>
            </w:r>
            <w:r w:rsidR="008B1C0A">
              <w:t>:</w:t>
            </w:r>
          </w:p>
          <w:p w:rsidR="00484C4C" w:rsidRDefault="00484C4C" w:rsidP="00C12B0C">
            <w:pPr>
              <w:pStyle w:val="a3"/>
            </w:pPr>
            <w:r>
              <w:t>«Когда профессия-это творчество»</w:t>
            </w:r>
          </w:p>
          <w:p w:rsidR="00484C4C" w:rsidRDefault="00484C4C" w:rsidP="00C12B0C">
            <w:pPr>
              <w:pStyle w:val="a3"/>
            </w:pPr>
            <w:r>
              <w:t>-Районная  выставка детского технического и прикладного творчества.</w:t>
            </w:r>
          </w:p>
          <w:p w:rsidR="00484C4C" w:rsidRDefault="00484C4C" w:rsidP="00C12B0C">
            <w:pPr>
              <w:pStyle w:val="a3"/>
            </w:pPr>
            <w:r>
              <w:t>-Районная фотовыставка «Профессия в кадре».</w:t>
            </w:r>
          </w:p>
          <w:p w:rsidR="00484C4C" w:rsidRDefault="00484C4C" w:rsidP="00484C4C">
            <w:pPr>
              <w:pStyle w:val="a3"/>
            </w:pPr>
            <w:r>
              <w:t xml:space="preserve"> -Районная выставка рисунков «Папа </w:t>
            </w:r>
            <w:proofErr w:type="gramStart"/>
            <w:r>
              <w:t xml:space="preserve">( </w:t>
            </w:r>
            <w:proofErr w:type="gramEnd"/>
            <w:r>
              <w:t xml:space="preserve">мама) на </w:t>
            </w:r>
          </w:p>
          <w:p w:rsidR="00484C4C" w:rsidRDefault="00484C4C" w:rsidP="004908C7">
            <w:pPr>
              <w:pStyle w:val="a3"/>
            </w:pPr>
            <w:r>
              <w:t xml:space="preserve">   </w:t>
            </w:r>
            <w:r w:rsidR="004908C7">
              <w:t>р</w:t>
            </w:r>
            <w:r>
              <w:t>аботе</w:t>
            </w:r>
          </w:p>
          <w:p w:rsidR="004908C7" w:rsidRDefault="004908C7" w:rsidP="004908C7">
            <w:pPr>
              <w:pStyle w:val="a3"/>
            </w:pPr>
            <w:r>
              <w:t xml:space="preserve">-Районный конкурс чтецов: </w:t>
            </w:r>
          </w:p>
          <w:p w:rsidR="004908C7" w:rsidRPr="00484C4C" w:rsidRDefault="004908C7" w:rsidP="004908C7">
            <w:pPr>
              <w:pStyle w:val="a3"/>
            </w:pPr>
            <w:r>
              <w:t xml:space="preserve"> « Все работы хороши, выбирай на вкус».</w:t>
            </w:r>
          </w:p>
        </w:tc>
        <w:tc>
          <w:tcPr>
            <w:tcW w:w="4536" w:type="dxa"/>
          </w:tcPr>
          <w:p w:rsidR="00A135B5" w:rsidRDefault="00A135B5">
            <w:pPr>
              <w:pStyle w:val="a3"/>
              <w:rPr>
                <w:b/>
              </w:rPr>
            </w:pPr>
            <w:r w:rsidRPr="00A135B5">
              <w:rPr>
                <w:b/>
              </w:rPr>
              <w:lastRenderedPageBreak/>
              <w:t>1.С</w:t>
            </w:r>
            <w:r>
              <w:rPr>
                <w:b/>
              </w:rPr>
              <w:t xml:space="preserve">ерия </w:t>
            </w:r>
            <w:proofErr w:type="spellStart"/>
            <w:r>
              <w:rPr>
                <w:b/>
              </w:rPr>
              <w:t>профориентационных</w:t>
            </w:r>
            <w:proofErr w:type="spellEnd"/>
            <w:r>
              <w:rPr>
                <w:b/>
              </w:rPr>
              <w:t xml:space="preserve"> экскурсий в музеи города</w:t>
            </w:r>
            <w:r w:rsidR="007111A2">
              <w:rPr>
                <w:b/>
              </w:rPr>
              <w:t xml:space="preserve"> </w:t>
            </w:r>
            <w:proofErr w:type="gramStart"/>
            <w:r w:rsidR="007111A2">
              <w:rPr>
                <w:b/>
              </w:rPr>
              <w:t xml:space="preserve">( </w:t>
            </w:r>
            <w:proofErr w:type="gramEnd"/>
            <w:r w:rsidR="007111A2">
              <w:rPr>
                <w:b/>
              </w:rPr>
              <w:t>рекомендуется посещение со 2 класса и по тематике, соответствующей возрасту)</w:t>
            </w:r>
            <w:r>
              <w:rPr>
                <w:b/>
              </w:rPr>
              <w:t>:</w:t>
            </w:r>
          </w:p>
          <w:p w:rsidR="007111A2" w:rsidRDefault="007111A2">
            <w:pPr>
              <w:pStyle w:val="a3"/>
            </w:pPr>
            <w:r>
              <w:rPr>
                <w:b/>
              </w:rPr>
              <w:t>-</w:t>
            </w:r>
            <w:r>
              <w:t xml:space="preserve"> Этнографический музей</w:t>
            </w:r>
          </w:p>
          <w:p w:rsidR="007111A2" w:rsidRDefault="007111A2">
            <w:pPr>
              <w:pStyle w:val="a3"/>
            </w:pPr>
            <w:r>
              <w:t>-Музей игрушки</w:t>
            </w:r>
          </w:p>
          <w:p w:rsidR="007111A2" w:rsidRDefault="007111A2">
            <w:pPr>
              <w:pStyle w:val="a3"/>
            </w:pPr>
            <w:r>
              <w:t>-Зоопарк</w:t>
            </w:r>
          </w:p>
          <w:p w:rsidR="002F4942" w:rsidRDefault="002F4942">
            <w:pPr>
              <w:pStyle w:val="a3"/>
            </w:pPr>
            <w:r>
              <w:t>-Ботанический сад</w:t>
            </w:r>
          </w:p>
          <w:p w:rsidR="007111A2" w:rsidRDefault="007111A2">
            <w:pPr>
              <w:pStyle w:val="a3"/>
            </w:pPr>
            <w:r>
              <w:t>-Музей хлеба</w:t>
            </w:r>
          </w:p>
          <w:p w:rsidR="007111A2" w:rsidRDefault="007111A2">
            <w:pPr>
              <w:pStyle w:val="a3"/>
            </w:pPr>
            <w:r>
              <w:t>-Музей «Аврора»</w:t>
            </w:r>
          </w:p>
          <w:p w:rsidR="007111A2" w:rsidRDefault="007111A2">
            <w:pPr>
              <w:pStyle w:val="a3"/>
            </w:pPr>
            <w:r>
              <w:t>-</w:t>
            </w:r>
            <w:r w:rsidR="002F4942">
              <w:t xml:space="preserve"> Музей </w:t>
            </w:r>
            <w:proofErr w:type="gramStart"/>
            <w:r w:rsidR="002F4942">
              <w:t>-</w:t>
            </w:r>
            <w:r>
              <w:t>И</w:t>
            </w:r>
            <w:proofErr w:type="gramEnd"/>
            <w:r>
              <w:t>сторический парк «Россия – моя история»</w:t>
            </w:r>
          </w:p>
          <w:p w:rsidR="007111A2" w:rsidRDefault="007111A2">
            <w:pPr>
              <w:pStyle w:val="a3"/>
            </w:pPr>
            <w:r>
              <w:t>-Интерактивная площадка «</w:t>
            </w:r>
            <w:proofErr w:type="spellStart"/>
            <w:r>
              <w:t>Кидбург</w:t>
            </w:r>
            <w:proofErr w:type="spellEnd"/>
            <w:r>
              <w:t>»</w:t>
            </w:r>
          </w:p>
          <w:p w:rsidR="007111A2" w:rsidRDefault="007111A2">
            <w:pPr>
              <w:pStyle w:val="a3"/>
            </w:pPr>
            <w:r>
              <w:t>-Малая Октябрьская железная дорога.</w:t>
            </w:r>
            <w:r w:rsidR="002F4942">
              <w:t xml:space="preserve"> </w:t>
            </w:r>
            <w:r>
              <w:t>(Южная ветвь)</w:t>
            </w:r>
          </w:p>
          <w:p w:rsidR="002F4942" w:rsidRPr="007111A2" w:rsidRDefault="002F4942">
            <w:pPr>
              <w:pStyle w:val="a3"/>
            </w:pPr>
            <w:r>
              <w:t>-Музей истории телеграфной связи</w:t>
            </w:r>
          </w:p>
          <w:p w:rsidR="00A135B5" w:rsidRDefault="00A135B5">
            <w:pPr>
              <w:pStyle w:val="a3"/>
              <w:rPr>
                <w:b/>
              </w:rPr>
            </w:pPr>
          </w:p>
          <w:p w:rsidR="00A135B5" w:rsidRDefault="008B6FE4">
            <w:pPr>
              <w:pStyle w:val="a3"/>
              <w:rPr>
                <w:b/>
              </w:rPr>
            </w:pPr>
            <w:r>
              <w:rPr>
                <w:b/>
              </w:rPr>
              <w:t>Выбор музея не ограничивается данным списком….</w:t>
            </w:r>
          </w:p>
          <w:p w:rsidR="00A135B5" w:rsidRDefault="00A135B5">
            <w:pPr>
              <w:pStyle w:val="a3"/>
              <w:rPr>
                <w:b/>
              </w:rPr>
            </w:pPr>
          </w:p>
          <w:p w:rsidR="00A135B5" w:rsidRDefault="00A135B5">
            <w:pPr>
              <w:pStyle w:val="a3"/>
              <w:rPr>
                <w:b/>
              </w:rPr>
            </w:pPr>
          </w:p>
          <w:p w:rsidR="00A135B5" w:rsidRDefault="00A135B5">
            <w:pPr>
              <w:pStyle w:val="a3"/>
              <w:rPr>
                <w:b/>
              </w:rPr>
            </w:pPr>
          </w:p>
          <w:p w:rsidR="00A135B5" w:rsidRDefault="00A135B5">
            <w:pPr>
              <w:pStyle w:val="a3"/>
              <w:rPr>
                <w:b/>
              </w:rPr>
            </w:pPr>
          </w:p>
          <w:p w:rsidR="00A135B5" w:rsidRDefault="00A135B5">
            <w:pPr>
              <w:pStyle w:val="a3"/>
              <w:rPr>
                <w:b/>
              </w:rPr>
            </w:pPr>
            <w:r>
              <w:rPr>
                <w:b/>
              </w:rPr>
              <w:t xml:space="preserve">2.Серия </w:t>
            </w:r>
            <w:proofErr w:type="spellStart"/>
            <w:r>
              <w:rPr>
                <w:b/>
              </w:rPr>
              <w:t>профориентационных</w:t>
            </w:r>
            <w:proofErr w:type="spellEnd"/>
            <w:r>
              <w:rPr>
                <w:b/>
              </w:rPr>
              <w:t xml:space="preserve"> экскурсий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A135B5" w:rsidRDefault="007111A2">
            <w:pPr>
              <w:pStyle w:val="a3"/>
              <w:rPr>
                <w:b/>
              </w:rPr>
            </w:pPr>
            <w:r>
              <w:rPr>
                <w:b/>
              </w:rPr>
              <w:t>учреждения</w:t>
            </w:r>
            <w:r w:rsidR="00A135B5">
              <w:rPr>
                <w:b/>
              </w:rPr>
              <w:t xml:space="preserve"> и на предприятия</w:t>
            </w:r>
            <w:r>
              <w:rPr>
                <w:b/>
              </w:rPr>
              <w:t>:</w:t>
            </w:r>
          </w:p>
          <w:p w:rsidR="002F4942" w:rsidRDefault="002F4942">
            <w:pPr>
              <w:pStyle w:val="a3"/>
              <w:rPr>
                <w:b/>
              </w:rPr>
            </w:pPr>
            <w:r>
              <w:rPr>
                <w:b/>
              </w:rPr>
              <w:t>( рекомендуется с учетом возраста и не  ранее 3 класса)</w:t>
            </w:r>
          </w:p>
          <w:p w:rsidR="002F4942" w:rsidRDefault="002F4942">
            <w:pPr>
              <w:pStyle w:val="a3"/>
            </w:pPr>
            <w:r>
              <w:t>-Отделение почтовой связи</w:t>
            </w:r>
          </w:p>
          <w:p w:rsidR="002F4942" w:rsidRDefault="002F4942">
            <w:pPr>
              <w:pStyle w:val="a3"/>
            </w:pPr>
            <w:r>
              <w:t>-Районная библиотека</w:t>
            </w:r>
          </w:p>
          <w:p w:rsidR="002F4942" w:rsidRDefault="002F4942">
            <w:pPr>
              <w:pStyle w:val="a3"/>
            </w:pPr>
            <w:r>
              <w:t xml:space="preserve">-Пожарная часть </w:t>
            </w:r>
          </w:p>
          <w:p w:rsidR="002F4942" w:rsidRDefault="002F4942">
            <w:pPr>
              <w:pStyle w:val="a3"/>
            </w:pPr>
            <w:r>
              <w:t xml:space="preserve">-Шоколадная фабрика </w:t>
            </w:r>
            <w:proofErr w:type="spellStart"/>
            <w:r>
              <w:t>им.Н.К.Крупской</w:t>
            </w:r>
            <w:proofErr w:type="spellEnd"/>
          </w:p>
          <w:p w:rsidR="002F4942" w:rsidRDefault="002F4942">
            <w:pPr>
              <w:pStyle w:val="a3"/>
            </w:pPr>
            <w:r>
              <w:t>-ООО «Равиоли»</w:t>
            </w:r>
          </w:p>
          <w:p w:rsidR="008B6FE4" w:rsidRDefault="008B6FE4">
            <w:pPr>
              <w:pStyle w:val="a3"/>
            </w:pPr>
            <w:r>
              <w:t>-Музей музыкальных инструментов</w:t>
            </w:r>
          </w:p>
          <w:p w:rsidR="008B6FE4" w:rsidRDefault="008B6FE4">
            <w:pPr>
              <w:pStyle w:val="a3"/>
            </w:pPr>
            <w:r>
              <w:t>-Театральный музей</w:t>
            </w:r>
          </w:p>
          <w:p w:rsidR="008B6FE4" w:rsidRDefault="008B6FE4">
            <w:pPr>
              <w:pStyle w:val="a3"/>
            </w:pPr>
            <w:r>
              <w:t>-  За кулисами театра (ТЮЗ)</w:t>
            </w:r>
          </w:p>
          <w:p w:rsidR="008B6FE4" w:rsidRDefault="008B6FE4">
            <w:pPr>
              <w:pStyle w:val="a3"/>
            </w:pPr>
          </w:p>
          <w:p w:rsidR="008B6FE4" w:rsidRPr="008B6FE4" w:rsidRDefault="008B6FE4">
            <w:pPr>
              <w:pStyle w:val="a3"/>
              <w:rPr>
                <w:b/>
              </w:rPr>
            </w:pPr>
            <w:r w:rsidRPr="008B6FE4">
              <w:rPr>
                <w:b/>
              </w:rPr>
              <w:t xml:space="preserve">Выбор направления экскурсии не ограничивается данным списком и зависит от желания и возможностей </w:t>
            </w:r>
            <w:proofErr w:type="spellStart"/>
            <w:r w:rsidRPr="008B6FE4">
              <w:rPr>
                <w:b/>
              </w:rPr>
              <w:t>кл</w:t>
            </w:r>
            <w:proofErr w:type="gramStart"/>
            <w:r w:rsidRPr="008B6FE4">
              <w:rPr>
                <w:b/>
              </w:rPr>
              <w:t>.р</w:t>
            </w:r>
            <w:proofErr w:type="gramEnd"/>
            <w:r w:rsidRPr="008B6FE4">
              <w:rPr>
                <w:b/>
              </w:rPr>
              <w:t>уководителя</w:t>
            </w:r>
            <w:proofErr w:type="spellEnd"/>
          </w:p>
        </w:tc>
      </w:tr>
    </w:tbl>
    <w:p w:rsidR="00634118" w:rsidRPr="00634118" w:rsidRDefault="00634118">
      <w:pPr>
        <w:pStyle w:val="a3"/>
        <w:rPr>
          <w:b/>
        </w:rPr>
      </w:pPr>
    </w:p>
    <w:sectPr w:rsidR="00634118" w:rsidRPr="00634118" w:rsidSect="00634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5E9"/>
    <w:multiLevelType w:val="hybridMultilevel"/>
    <w:tmpl w:val="174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8"/>
    <w:rsid w:val="000469F1"/>
    <w:rsid w:val="000D1B2A"/>
    <w:rsid w:val="002F4942"/>
    <w:rsid w:val="003B285B"/>
    <w:rsid w:val="00484C4C"/>
    <w:rsid w:val="004908C7"/>
    <w:rsid w:val="00634118"/>
    <w:rsid w:val="007111A2"/>
    <w:rsid w:val="008B1C0A"/>
    <w:rsid w:val="008B6FE4"/>
    <w:rsid w:val="00A135B5"/>
    <w:rsid w:val="00A8741F"/>
    <w:rsid w:val="00C12B0C"/>
    <w:rsid w:val="00D67683"/>
    <w:rsid w:val="00D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18"/>
    <w:pPr>
      <w:spacing w:after="0" w:line="240" w:lineRule="auto"/>
    </w:pPr>
  </w:style>
  <w:style w:type="table" w:styleId="a4">
    <w:name w:val="Table Grid"/>
    <w:basedOn w:val="a1"/>
    <w:uiPriority w:val="59"/>
    <w:rsid w:val="0063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18"/>
    <w:pPr>
      <w:spacing w:after="0" w:line="240" w:lineRule="auto"/>
    </w:pPr>
  </w:style>
  <w:style w:type="table" w:styleId="a4">
    <w:name w:val="Table Grid"/>
    <w:basedOn w:val="a1"/>
    <w:uiPriority w:val="59"/>
    <w:rsid w:val="0063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EC20-EA8A-4A57-8B58-689504C6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1</cp:revision>
  <dcterms:created xsi:type="dcterms:W3CDTF">2019-10-07T12:44:00Z</dcterms:created>
  <dcterms:modified xsi:type="dcterms:W3CDTF">2019-10-07T15:27:00Z</dcterms:modified>
</cp:coreProperties>
</file>